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7F2240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4"/>
          <w:szCs w:val="24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ERRATA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 DO </w:t>
      </w:r>
      <w:r w:rsidR="009D63C4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EDITAL DE LICITAÇÃO –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D1BAE" w:rsidRPr="007F2240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PROCESSO LICITATÓRIO nº </w:t>
      </w:r>
      <w:r w:rsidRPr="007F2240">
        <w:rPr>
          <w:rFonts w:ascii="Verdana" w:hAnsi="Verdana"/>
          <w:color w:val="000099"/>
          <w:sz w:val="24"/>
          <w:szCs w:val="24"/>
        </w:rPr>
        <w:t>0</w:t>
      </w:r>
      <w:r w:rsidR="00981DD3">
        <w:rPr>
          <w:rFonts w:ascii="Verdana" w:hAnsi="Verdana"/>
          <w:color w:val="000099"/>
          <w:sz w:val="24"/>
          <w:szCs w:val="24"/>
        </w:rPr>
        <w:t>6</w:t>
      </w:r>
      <w:r w:rsidR="005F691B">
        <w:rPr>
          <w:rFonts w:ascii="Verdana" w:hAnsi="Verdana"/>
          <w:color w:val="000099"/>
          <w:sz w:val="24"/>
          <w:szCs w:val="24"/>
        </w:rPr>
        <w:t>5</w:t>
      </w:r>
      <w:r w:rsidRPr="007F2240">
        <w:rPr>
          <w:rFonts w:ascii="Verdana" w:hAnsi="Verdana"/>
          <w:color w:val="000099"/>
          <w:sz w:val="24"/>
          <w:szCs w:val="24"/>
        </w:rPr>
        <w:t>/201</w:t>
      </w:r>
      <w:r w:rsidR="000B285F" w:rsidRPr="007F2240">
        <w:rPr>
          <w:rFonts w:ascii="Verdana" w:hAnsi="Verdana"/>
          <w:color w:val="000099"/>
          <w:sz w:val="24"/>
          <w:szCs w:val="24"/>
        </w:rPr>
        <w:t>7</w:t>
      </w:r>
    </w:p>
    <w:p w:rsidR="001D1BAE" w:rsidRDefault="00981DD3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TOMADA DE PREÇO </w:t>
      </w:r>
      <w:r w:rsidR="001D1BAE" w:rsidRPr="007F2240">
        <w:rPr>
          <w:rFonts w:ascii="Verdana" w:hAnsi="Verdana"/>
          <w:sz w:val="24"/>
          <w:szCs w:val="24"/>
        </w:rPr>
        <w:t xml:space="preserve">nº </w:t>
      </w:r>
      <w:r w:rsidR="001D1BAE" w:rsidRPr="007F2240">
        <w:rPr>
          <w:rFonts w:ascii="Verdana" w:hAnsi="Verdana"/>
          <w:color w:val="0000FF"/>
          <w:sz w:val="24"/>
          <w:szCs w:val="24"/>
        </w:rPr>
        <w:t>0</w:t>
      </w:r>
      <w:r>
        <w:rPr>
          <w:rFonts w:ascii="Verdana" w:hAnsi="Verdana"/>
          <w:color w:val="0000FF"/>
          <w:sz w:val="24"/>
          <w:szCs w:val="24"/>
        </w:rPr>
        <w:t>03</w:t>
      </w:r>
      <w:r w:rsidR="001D1BAE" w:rsidRPr="007F2240">
        <w:rPr>
          <w:rFonts w:ascii="Verdana" w:hAnsi="Verdana"/>
          <w:color w:val="0000FF"/>
          <w:sz w:val="24"/>
          <w:szCs w:val="24"/>
        </w:rPr>
        <w:t>/201</w:t>
      </w:r>
      <w:r w:rsidR="000B285F" w:rsidRPr="007F2240">
        <w:rPr>
          <w:rFonts w:ascii="Verdana" w:hAnsi="Verdana"/>
          <w:color w:val="0000FF"/>
          <w:sz w:val="24"/>
          <w:szCs w:val="24"/>
        </w:rPr>
        <w:t>7</w:t>
      </w:r>
    </w:p>
    <w:p w:rsidR="007F2240" w:rsidRPr="007F2240" w:rsidRDefault="007F2240" w:rsidP="007F2240"/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403536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8"/>
          <w:szCs w:val="28"/>
          <w:lang w:eastAsia="pt-BR"/>
        </w:rPr>
      </w:pP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NO EDITAL DE LICITAÇÃO N.º 0</w:t>
      </w:r>
      <w:r w:rsidR="00981DD3">
        <w:rPr>
          <w:rFonts w:ascii="Verdana" w:hAnsi="Verdana" w:cs="Calibri,Bold"/>
          <w:b/>
          <w:bCs/>
          <w:sz w:val="24"/>
          <w:szCs w:val="24"/>
          <w:lang w:eastAsia="pt-BR"/>
        </w:rPr>
        <w:t>6</w:t>
      </w:r>
      <w:r w:rsidR="005F691B">
        <w:rPr>
          <w:rFonts w:ascii="Verdana" w:hAnsi="Verdana" w:cs="Calibri,Bold"/>
          <w:b/>
          <w:bCs/>
          <w:sz w:val="24"/>
          <w:szCs w:val="24"/>
          <w:lang w:eastAsia="pt-BR"/>
        </w:rPr>
        <w:t>5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/201</w:t>
      </w:r>
      <w:r w:rsidR="000B285F"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>7</w:t>
      </w:r>
      <w:r w:rsidRPr="007F2240">
        <w:rPr>
          <w:rFonts w:ascii="Verdana" w:hAnsi="Verdana" w:cs="Calibri,Bold"/>
          <w:b/>
          <w:bCs/>
          <w:sz w:val="24"/>
          <w:szCs w:val="24"/>
          <w:lang w:eastAsia="pt-BR"/>
        </w:rPr>
        <w:t xml:space="preserve">, </w:t>
      </w:r>
      <w:r w:rsidRPr="00403536">
        <w:rPr>
          <w:rFonts w:ascii="Verdana" w:hAnsi="Verdana" w:cs="Calibri,Bold"/>
          <w:b/>
          <w:bCs/>
          <w:color w:val="FF0000"/>
          <w:sz w:val="28"/>
          <w:szCs w:val="28"/>
          <w:lang w:eastAsia="pt-BR"/>
        </w:rPr>
        <w:t>ONDE SE LÊ</w:t>
      </w:r>
      <w:r w:rsidRPr="00403536">
        <w:rPr>
          <w:rFonts w:ascii="Verdana" w:hAnsi="Verdana" w:cs="Calibri,Bold"/>
          <w:b/>
          <w:bCs/>
          <w:sz w:val="28"/>
          <w:szCs w:val="28"/>
          <w:lang w:eastAsia="pt-BR"/>
        </w:rPr>
        <w:t>:</w:t>
      </w:r>
    </w:p>
    <w:p w:rsidR="009D63C4" w:rsidRPr="00403536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8"/>
          <w:szCs w:val="28"/>
          <w:lang w:eastAsia="pt-BR"/>
        </w:rPr>
      </w:pPr>
    </w:p>
    <w:p w:rsidR="001D1BAE" w:rsidRPr="007F2240" w:rsidRDefault="007D7084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DO EDITAL</w:t>
      </w:r>
    </w:p>
    <w:p w:rsidR="007D7084" w:rsidRPr="007F2240" w:rsidRDefault="007D7084" w:rsidP="001D1BAE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81DD3" w:rsidRPr="00403536" w:rsidRDefault="00981DD3" w:rsidP="00981DD3">
      <w:pPr>
        <w:pStyle w:val="Corpodetexto"/>
        <w:numPr>
          <w:ilvl w:val="1"/>
          <w:numId w:val="9"/>
        </w:numPr>
        <w:spacing w:line="360" w:lineRule="auto"/>
        <w:rPr>
          <w:rFonts w:ascii="Verdana" w:hAnsi="Verdana"/>
          <w:color w:val="FF0000"/>
          <w:sz w:val="21"/>
          <w:szCs w:val="21"/>
        </w:rPr>
      </w:pPr>
      <w:r w:rsidRPr="00403536">
        <w:rPr>
          <w:rFonts w:ascii="Verdana" w:hAnsi="Verdana"/>
          <w:color w:val="FF0000"/>
          <w:sz w:val="21"/>
          <w:szCs w:val="21"/>
        </w:rPr>
        <w:t xml:space="preserve">Será exigido da proponente vencedora ART/RRT de execução e Livro de Ordem, </w:t>
      </w:r>
      <w:proofErr w:type="spellStart"/>
      <w:r w:rsidRPr="00403536">
        <w:rPr>
          <w:rFonts w:ascii="Verdana" w:hAnsi="Verdana"/>
          <w:color w:val="FF0000"/>
          <w:sz w:val="21"/>
          <w:szCs w:val="21"/>
        </w:rPr>
        <w:t>confor</w:t>
      </w:r>
      <w:proofErr w:type="spellEnd"/>
      <w:r w:rsidR="003D0FED">
        <w:rPr>
          <w:rFonts w:ascii="Verdana" w:hAnsi="Verdana"/>
          <w:color w:val="FF0000"/>
          <w:sz w:val="21"/>
          <w:szCs w:val="21"/>
        </w:rPr>
        <w:t xml:space="preserve"> </w:t>
      </w:r>
      <w:bookmarkStart w:id="0" w:name="_GoBack"/>
      <w:bookmarkEnd w:id="0"/>
      <w:r w:rsidRPr="00403536">
        <w:rPr>
          <w:rFonts w:ascii="Verdana" w:hAnsi="Verdana"/>
          <w:color w:val="FF0000"/>
          <w:sz w:val="21"/>
          <w:szCs w:val="21"/>
        </w:rPr>
        <w:t xml:space="preserve">me Portaria nº 1024/2009 do Conselho Federal de Engenharia, Arquitetura e Agronomia. </w:t>
      </w:r>
    </w:p>
    <w:p w:rsidR="00981DD3" w:rsidRDefault="00981DD3" w:rsidP="00981DD3">
      <w:pPr>
        <w:pStyle w:val="Corpodetexto"/>
        <w:spacing w:line="360" w:lineRule="auto"/>
        <w:rPr>
          <w:rFonts w:ascii="Verdana" w:hAnsi="Verdana"/>
          <w:sz w:val="21"/>
          <w:szCs w:val="21"/>
        </w:rPr>
      </w:pP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 xml:space="preserve">4.1.3.1 Certidão de Registro de Pessoa Jurídica expedida pelo Conselho Regional de Engenharia, Arquitetura e Agronomia de Santa Catarina (CREA-SC) ou, no caso de licitantes sediados em outros Estados e que não possuam registro junto ao CREA-SC, Certidão de Registro de Pessoa Jurídica expedida pelo CREA da jurisdição da sede da licitante com visto do CREA-SC para participar em licitações neste Estado, vigente na data fixada neste Edital. Importante frisar que a licitante vencedora deverá transformar o </w:t>
      </w:r>
      <w:proofErr w:type="gramStart"/>
      <w:r w:rsidRPr="004C0504">
        <w:rPr>
          <w:rFonts w:ascii="Verdana" w:hAnsi="Verdana" w:cs="Helvetica"/>
          <w:sz w:val="21"/>
          <w:szCs w:val="21"/>
        </w:rPr>
        <w:t>visto</w:t>
      </w:r>
      <w:proofErr w:type="gramEnd"/>
      <w:r w:rsidRPr="004C0504">
        <w:rPr>
          <w:rFonts w:ascii="Verdana" w:hAnsi="Verdana" w:cs="Helvetica"/>
          <w:sz w:val="21"/>
          <w:szCs w:val="21"/>
        </w:rPr>
        <w:t xml:space="preserve"> de participação em licitações em visto para execução de obras ou prestação de serviços e apresentá-lo ao </w:t>
      </w:r>
      <w:r w:rsidRPr="004C0504">
        <w:rPr>
          <w:rFonts w:ascii="Verdana" w:hAnsi="Verdana" w:cs="Helvetica"/>
          <w:b/>
          <w:sz w:val="21"/>
          <w:szCs w:val="21"/>
        </w:rPr>
        <w:t>Município de Galvão</w:t>
      </w:r>
      <w:r w:rsidRPr="004C0504">
        <w:rPr>
          <w:rFonts w:ascii="Verdana" w:hAnsi="Verdana" w:cs="Helvetica-Bold"/>
          <w:b/>
          <w:bCs/>
          <w:sz w:val="21"/>
          <w:szCs w:val="21"/>
        </w:rPr>
        <w:t xml:space="preserve"> </w:t>
      </w:r>
      <w:r w:rsidRPr="004C0504">
        <w:rPr>
          <w:rFonts w:ascii="Verdana" w:hAnsi="Verdana" w:cs="Helvetica"/>
          <w:sz w:val="21"/>
          <w:szCs w:val="21"/>
        </w:rPr>
        <w:t>por ocasião da assinatura do contrato;</w:t>
      </w: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 xml:space="preserve">4.1.3.2 </w:t>
      </w:r>
      <w:r w:rsidRPr="004C0504">
        <w:rPr>
          <w:rFonts w:ascii="Verdana" w:hAnsi="Verdana" w:cs="Helvetica"/>
          <w:sz w:val="21"/>
          <w:szCs w:val="21"/>
          <w:u w:val="single"/>
        </w:rPr>
        <w:t>Atestado de capacidade técnica por execução de obra</w:t>
      </w:r>
      <w:r w:rsidRPr="004C0504">
        <w:rPr>
          <w:rFonts w:ascii="Verdana" w:hAnsi="Verdana" w:cs="Helvetica"/>
          <w:sz w:val="21"/>
          <w:szCs w:val="21"/>
        </w:rPr>
        <w:t xml:space="preserve"> de características semelhantes à obra objeto desta licitação, fornecido por pessoa jurídica de direito público ou privado, que comprove a aptidão para executar obra compatível em características semelhantes ao objeto desta licitação, </w:t>
      </w:r>
      <w:r w:rsidRPr="004C0504">
        <w:rPr>
          <w:rFonts w:ascii="Verdana" w:hAnsi="Verdana" w:cs="Helvetica"/>
          <w:sz w:val="21"/>
          <w:szCs w:val="21"/>
          <w:u w:val="single"/>
        </w:rPr>
        <w:t>acompanhado da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 w:rsidRPr="004C0504">
        <w:rPr>
          <w:rFonts w:ascii="Verdana" w:hAnsi="Verdana" w:cs="Helvetica"/>
          <w:b/>
          <w:sz w:val="21"/>
          <w:szCs w:val="21"/>
        </w:rPr>
        <w:t xml:space="preserve">Certidão de Acervo Técnico (CAT), </w:t>
      </w:r>
      <w:r w:rsidRPr="004C0504">
        <w:rPr>
          <w:rFonts w:ascii="Verdana" w:hAnsi="Verdana" w:cs="Helvetica"/>
          <w:sz w:val="21"/>
          <w:szCs w:val="21"/>
        </w:rPr>
        <w:t>emitida pelo CREA, em nome do profissional de nível superior legalmente habilitado, com vinculo empregatício com a licitante.</w:t>
      </w: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4.1.3.</w:t>
      </w:r>
      <w:r>
        <w:rPr>
          <w:rFonts w:ascii="Verdana" w:hAnsi="Verdana" w:cs="Helvetica"/>
          <w:sz w:val="21"/>
          <w:szCs w:val="21"/>
        </w:rPr>
        <w:t>4</w:t>
      </w:r>
      <w:r w:rsidRPr="004C0504">
        <w:rPr>
          <w:rFonts w:ascii="Verdana" w:hAnsi="Verdana" w:cs="Helvetica"/>
          <w:sz w:val="21"/>
          <w:szCs w:val="21"/>
        </w:rPr>
        <w:t xml:space="preserve"> – Certidão de registro de pessoa física no CREA/CAU, em nome de cada profissional detentor de atestado apresentado em atendimento ao subitem 4.1.3.3, com validade na data de recebimento dos documentos de habilitação e classificação, emitida pelo CREA da jurisdição do domicilio profissional</w:t>
      </w:r>
      <w:r>
        <w:rPr>
          <w:rFonts w:ascii="Verdana" w:hAnsi="Verdana" w:cs="Helvetica"/>
          <w:sz w:val="21"/>
          <w:szCs w:val="21"/>
        </w:rPr>
        <w:t>.</w:t>
      </w: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Bold"/>
          <w:b/>
          <w:bCs/>
          <w:sz w:val="21"/>
          <w:szCs w:val="21"/>
        </w:rPr>
      </w:pPr>
      <w:r w:rsidRPr="004C0504">
        <w:rPr>
          <w:rFonts w:ascii="Verdana" w:hAnsi="Verdana" w:cs="Helvetica-Bold"/>
          <w:b/>
          <w:bCs/>
          <w:sz w:val="21"/>
          <w:szCs w:val="21"/>
        </w:rPr>
        <w:lastRenderedPageBreak/>
        <w:t>5 - DA PROPOSTA DE PREÇO</w:t>
      </w: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c) Planilha de orçamento de materiais e serviços a serem empregados na execução do objeto deste certame para, de acordo com as especificações técnicas constantes do</w:t>
      </w:r>
      <w:proofErr w:type="gramStart"/>
      <w:r w:rsidRPr="004C0504">
        <w:rPr>
          <w:rFonts w:ascii="Verdana" w:hAnsi="Verdana" w:cs="Helvetica"/>
          <w:sz w:val="21"/>
          <w:szCs w:val="21"/>
        </w:rPr>
        <w:t xml:space="preserve"> </w:t>
      </w:r>
      <w:r w:rsidRPr="004C0504">
        <w:rPr>
          <w:rFonts w:ascii="Verdana" w:hAnsi="Verdana" w:cs="Helvetica-Bold"/>
          <w:b/>
          <w:bCs/>
          <w:sz w:val="21"/>
          <w:szCs w:val="21"/>
        </w:rPr>
        <w:t xml:space="preserve"> </w:t>
      </w:r>
      <w:proofErr w:type="gramEnd"/>
      <w:r w:rsidRPr="004C0504">
        <w:rPr>
          <w:rFonts w:ascii="Verdana" w:hAnsi="Verdana" w:cs="Helvetica-Bold"/>
          <w:bCs/>
          <w:sz w:val="21"/>
          <w:szCs w:val="21"/>
        </w:rPr>
        <w:t>p</w:t>
      </w:r>
      <w:r w:rsidRPr="004C0504">
        <w:rPr>
          <w:rFonts w:ascii="Verdana" w:hAnsi="Verdana" w:cs="Helvetica"/>
          <w:sz w:val="21"/>
          <w:szCs w:val="21"/>
        </w:rPr>
        <w:t xml:space="preserve">rojeto Básico deste Edital e observado o disposto no subitem 17.2 deste instrumento, devidamente assinado pelo </w:t>
      </w:r>
      <w:r w:rsidRPr="004C0504">
        <w:rPr>
          <w:rFonts w:ascii="Verdana" w:hAnsi="Verdana" w:cs="Helvetica"/>
          <w:b/>
          <w:sz w:val="21"/>
          <w:szCs w:val="21"/>
          <w:u w:val="single"/>
        </w:rPr>
        <w:t>responsável técnico do proponente</w:t>
      </w:r>
      <w:r>
        <w:rPr>
          <w:rFonts w:ascii="Verdana" w:hAnsi="Verdana" w:cs="Helvetica"/>
          <w:b/>
          <w:sz w:val="21"/>
          <w:szCs w:val="21"/>
          <w:u w:val="single"/>
        </w:rPr>
        <w:t xml:space="preserve"> e sua ultima folha e rubricadas as demais,</w:t>
      </w:r>
      <w:r w:rsidRPr="004C0504">
        <w:rPr>
          <w:rFonts w:ascii="Verdana" w:hAnsi="Verdana" w:cs="Helvetica"/>
          <w:sz w:val="21"/>
          <w:szCs w:val="21"/>
        </w:rPr>
        <w:t xml:space="preserve"> caso não for será a empresa desclassificada.</w:t>
      </w:r>
    </w:p>
    <w:p w:rsidR="00981DD3" w:rsidRPr="004C0504" w:rsidRDefault="00981DD3" w:rsidP="00981DD3">
      <w:pPr>
        <w:pStyle w:val="Corpodetexto"/>
        <w:spacing w:line="360" w:lineRule="auto"/>
        <w:rPr>
          <w:rFonts w:ascii="Verdana" w:hAnsi="Verdana"/>
          <w:sz w:val="21"/>
          <w:szCs w:val="21"/>
        </w:rPr>
      </w:pPr>
    </w:p>
    <w:p w:rsidR="00E40B14" w:rsidRPr="00B47F32" w:rsidRDefault="00E114B5" w:rsidP="007D7084">
      <w:pPr>
        <w:pStyle w:val="Corpodetexto"/>
        <w:spacing w:line="360" w:lineRule="auto"/>
        <w:rPr>
          <w:rFonts w:ascii="Verdana" w:hAnsi="Verdana"/>
          <w:szCs w:val="24"/>
          <w:u w:val="none"/>
        </w:rPr>
      </w:pPr>
      <w:r>
        <w:rPr>
          <w:rFonts w:ascii="Verdana" w:hAnsi="Verdana"/>
          <w:szCs w:val="24"/>
        </w:rPr>
        <w:t>OBS</w:t>
      </w:r>
      <w:r w:rsidRPr="00E114B5">
        <w:rPr>
          <w:rFonts w:ascii="Verdana" w:hAnsi="Verdana"/>
          <w:szCs w:val="24"/>
          <w:u w:val="none"/>
        </w:rPr>
        <w:t xml:space="preserve">: </w:t>
      </w:r>
      <w:r w:rsidR="00B47F32">
        <w:rPr>
          <w:rFonts w:ascii="Verdana" w:hAnsi="Verdana"/>
          <w:szCs w:val="24"/>
          <w:u w:val="none"/>
        </w:rPr>
        <w:t>O ANEXO I TAMBEM HOUVE UMA MUDANÇA</w:t>
      </w:r>
      <w:r>
        <w:rPr>
          <w:rFonts w:ascii="Verdana" w:hAnsi="Verdana"/>
          <w:szCs w:val="24"/>
          <w:u w:val="none"/>
        </w:rPr>
        <w:t xml:space="preserve"> VERIFICAR A PLANILHA ORÇAMENTARIA.</w:t>
      </w:r>
    </w:p>
    <w:p w:rsidR="008D1422" w:rsidRPr="007F2240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</w:pPr>
    </w:p>
    <w:p w:rsidR="009D63C4" w:rsidRPr="00403536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8"/>
          <w:szCs w:val="28"/>
          <w:lang w:eastAsia="pt-BR"/>
        </w:rPr>
      </w:pPr>
      <w:r w:rsidRPr="00403536">
        <w:rPr>
          <w:rFonts w:ascii="Verdana" w:hAnsi="Verdana" w:cs="Calibri,Bold"/>
          <w:b/>
          <w:bCs/>
          <w:color w:val="FF0000"/>
          <w:sz w:val="28"/>
          <w:szCs w:val="28"/>
          <w:highlight w:val="yellow"/>
          <w:lang w:eastAsia="pt-BR"/>
        </w:rPr>
        <w:t>LEIA-SE:</w:t>
      </w:r>
    </w:p>
    <w:p w:rsidR="00E40B14" w:rsidRPr="007F2240" w:rsidRDefault="00E40B1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</w:p>
    <w:p w:rsidR="00FA7E65" w:rsidRPr="007F2240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81DD3" w:rsidRPr="00672FFD" w:rsidRDefault="00981DD3" w:rsidP="00981DD3">
      <w:pPr>
        <w:pStyle w:val="Corpodetexto"/>
        <w:numPr>
          <w:ilvl w:val="1"/>
          <w:numId w:val="10"/>
        </w:numPr>
        <w:spacing w:line="360" w:lineRule="auto"/>
        <w:rPr>
          <w:rFonts w:ascii="Verdana" w:hAnsi="Verdana"/>
          <w:b w:val="0"/>
          <w:sz w:val="21"/>
          <w:szCs w:val="21"/>
        </w:rPr>
      </w:pPr>
      <w:r w:rsidRPr="00672FFD">
        <w:rPr>
          <w:rFonts w:ascii="Verdana" w:hAnsi="Verdana"/>
          <w:b w:val="0"/>
          <w:sz w:val="21"/>
          <w:szCs w:val="21"/>
        </w:rPr>
        <w:t xml:space="preserve">Será exigido da proponente vencedora ART/RRT de execução dos seguintes lotes: </w:t>
      </w:r>
      <w:r w:rsidRPr="008523CE">
        <w:rPr>
          <w:rFonts w:ascii="Verdana" w:hAnsi="Verdana"/>
          <w:b w:val="0"/>
          <w:sz w:val="21"/>
          <w:szCs w:val="21"/>
          <w:highlight w:val="yellow"/>
        </w:rPr>
        <w:t>LOTE 01, LOTE 03, LOTE 04, LOTE 06, LOTE 12, LOTE 13, LOTE 14</w:t>
      </w:r>
      <w:r w:rsidRPr="00672FFD">
        <w:rPr>
          <w:rFonts w:ascii="Verdana" w:hAnsi="Verdana"/>
          <w:b w:val="0"/>
          <w:sz w:val="21"/>
          <w:szCs w:val="21"/>
        </w:rPr>
        <w:t xml:space="preserve">, conforme Portaria nº 1024/2009 do Conselho Federal de Engenharia, Arquitetura e Agronomia. </w:t>
      </w:r>
    </w:p>
    <w:p w:rsidR="00E40B14" w:rsidRPr="007F2240" w:rsidRDefault="00E40B14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 xml:space="preserve">4.1.3.1 Certidão de Registro de Pessoa Jurídica expedida pelo Conselho Regional de Engenharia, Arquitetura e Agronomia de Santa Catarina (CREA-SC) ou, no caso de licitantes sediados em outros Estados e que não possuam registro junto ao CREA-SC, Certidão de Registro de Pessoa Jurídica expedida pelo CREA da jurisdição da sede da licitante com visto do CREA-SC para participar em licitações neste Estado, vigente na data fixada neste Edital. Importante frisar que a licitante vencedora deverá transformar o </w:t>
      </w:r>
      <w:proofErr w:type="gramStart"/>
      <w:r w:rsidRPr="004C0504">
        <w:rPr>
          <w:rFonts w:ascii="Verdana" w:hAnsi="Verdana" w:cs="Helvetica"/>
          <w:sz w:val="21"/>
          <w:szCs w:val="21"/>
        </w:rPr>
        <w:t>visto</w:t>
      </w:r>
      <w:proofErr w:type="gramEnd"/>
      <w:r w:rsidRPr="004C0504">
        <w:rPr>
          <w:rFonts w:ascii="Verdana" w:hAnsi="Verdana" w:cs="Helvetica"/>
          <w:sz w:val="21"/>
          <w:szCs w:val="21"/>
        </w:rPr>
        <w:t xml:space="preserve"> de participação em licitações em visto para execução de obras ou prestação de serviços e apresentá-lo ao </w:t>
      </w:r>
      <w:r w:rsidRPr="004C0504">
        <w:rPr>
          <w:rFonts w:ascii="Verdana" w:hAnsi="Verdana" w:cs="Helvetica"/>
          <w:b/>
          <w:sz w:val="21"/>
          <w:szCs w:val="21"/>
        </w:rPr>
        <w:t>Município de Galvão</w:t>
      </w:r>
      <w:r w:rsidRPr="004C0504">
        <w:rPr>
          <w:rFonts w:ascii="Verdana" w:hAnsi="Verdana" w:cs="Helvetica-Bold"/>
          <w:b/>
          <w:bCs/>
          <w:sz w:val="21"/>
          <w:szCs w:val="21"/>
        </w:rPr>
        <w:t xml:space="preserve"> </w:t>
      </w:r>
      <w:r w:rsidRPr="004C0504">
        <w:rPr>
          <w:rFonts w:ascii="Verdana" w:hAnsi="Verdana" w:cs="Helvetica"/>
          <w:sz w:val="21"/>
          <w:szCs w:val="21"/>
        </w:rPr>
        <w:t>por ocasião da assinatura do contrato;</w:t>
      </w:r>
      <w:r>
        <w:rPr>
          <w:rFonts w:ascii="Verdana" w:hAnsi="Verdana" w:cs="Helvetica"/>
          <w:sz w:val="21"/>
          <w:szCs w:val="21"/>
        </w:rPr>
        <w:t xml:space="preserve"> </w:t>
      </w:r>
      <w:r w:rsidRPr="008523CE">
        <w:rPr>
          <w:rFonts w:ascii="Verdana" w:hAnsi="Verdana" w:cs="Helvetica"/>
          <w:b/>
          <w:sz w:val="21"/>
          <w:szCs w:val="21"/>
          <w:highlight w:val="yellow"/>
        </w:rPr>
        <w:t>(CONFORME ITEM 1.4)</w:t>
      </w: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 xml:space="preserve">4.1.3.2 </w:t>
      </w:r>
      <w:r w:rsidRPr="004C0504">
        <w:rPr>
          <w:rFonts w:ascii="Verdana" w:hAnsi="Verdana" w:cs="Helvetica"/>
          <w:sz w:val="21"/>
          <w:szCs w:val="21"/>
          <w:u w:val="single"/>
        </w:rPr>
        <w:t>Atestado de capacidade técnica por execução de obra</w:t>
      </w:r>
      <w:r w:rsidRPr="004C0504">
        <w:rPr>
          <w:rFonts w:ascii="Verdana" w:hAnsi="Verdana" w:cs="Helvetica"/>
          <w:sz w:val="21"/>
          <w:szCs w:val="21"/>
        </w:rPr>
        <w:t xml:space="preserve"> de características semelhantes à obra objeto desta licitação, fornecido por pessoa jurídica de direito público ou privado, que comprove a aptidão para executar obra compatível em características semelhantes ao objeto desta licitação, </w:t>
      </w:r>
      <w:r w:rsidRPr="004C0504">
        <w:rPr>
          <w:rFonts w:ascii="Verdana" w:hAnsi="Verdana" w:cs="Helvetica"/>
          <w:sz w:val="21"/>
          <w:szCs w:val="21"/>
          <w:u w:val="single"/>
        </w:rPr>
        <w:t>acompanhado da</w:t>
      </w:r>
      <w:r w:rsidRPr="004C0504">
        <w:rPr>
          <w:rFonts w:ascii="Verdana" w:hAnsi="Verdana" w:cs="Helvetica"/>
          <w:sz w:val="21"/>
          <w:szCs w:val="21"/>
        </w:rPr>
        <w:t xml:space="preserve"> </w:t>
      </w:r>
      <w:r w:rsidRPr="004C0504">
        <w:rPr>
          <w:rFonts w:ascii="Verdana" w:hAnsi="Verdana" w:cs="Helvetica"/>
          <w:b/>
          <w:sz w:val="21"/>
          <w:szCs w:val="21"/>
        </w:rPr>
        <w:t xml:space="preserve">Certidão de Acervo Técnico (CAT), </w:t>
      </w:r>
      <w:r w:rsidRPr="004C0504">
        <w:rPr>
          <w:rFonts w:ascii="Verdana" w:hAnsi="Verdana" w:cs="Helvetica"/>
          <w:sz w:val="21"/>
          <w:szCs w:val="21"/>
        </w:rPr>
        <w:t>emitida pelo CREA, em nome do profissional de nível superior legalmente habilitado, com vinculo empregatício com a licitante.</w:t>
      </w:r>
      <w:r>
        <w:rPr>
          <w:rFonts w:ascii="Verdana" w:hAnsi="Verdana" w:cs="Helvetica"/>
          <w:sz w:val="21"/>
          <w:szCs w:val="21"/>
        </w:rPr>
        <w:t xml:space="preserve"> </w:t>
      </w:r>
      <w:r w:rsidRPr="008523CE">
        <w:rPr>
          <w:rFonts w:ascii="Verdana" w:hAnsi="Verdana" w:cs="Helvetica"/>
          <w:b/>
          <w:sz w:val="21"/>
          <w:szCs w:val="21"/>
          <w:highlight w:val="yellow"/>
        </w:rPr>
        <w:t>(CONFORME ITEM 1.4)</w:t>
      </w:r>
    </w:p>
    <w:p w:rsidR="007D7084" w:rsidRDefault="00981DD3" w:rsidP="00981DD3">
      <w:pPr>
        <w:spacing w:after="0" w:line="360" w:lineRule="auto"/>
        <w:rPr>
          <w:rFonts w:ascii="Verdana" w:hAnsi="Verdana" w:cs="Helvetica"/>
          <w:b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lastRenderedPageBreak/>
        <w:t>4.1.3.</w:t>
      </w:r>
      <w:r>
        <w:rPr>
          <w:rFonts w:ascii="Verdana" w:hAnsi="Verdana" w:cs="Helvetica"/>
          <w:sz w:val="21"/>
          <w:szCs w:val="21"/>
        </w:rPr>
        <w:t>4</w:t>
      </w:r>
      <w:r w:rsidRPr="004C0504">
        <w:rPr>
          <w:rFonts w:ascii="Verdana" w:hAnsi="Verdana" w:cs="Helvetica"/>
          <w:sz w:val="21"/>
          <w:szCs w:val="21"/>
        </w:rPr>
        <w:t xml:space="preserve"> – Certidão de registro de pessoa física no CREA/CAU, em nome de cada profissional detentor de atestado apresentado em atendimento ao subitem 4.1.3.3, com validade na data de recebimento dos documentos de habilitação e classificação, emitida pelo CREA da jurisdição do domicilio profissional</w:t>
      </w:r>
      <w:r w:rsidRPr="008523CE">
        <w:rPr>
          <w:rFonts w:ascii="Verdana" w:hAnsi="Verdana" w:cs="Helvetica"/>
          <w:sz w:val="21"/>
          <w:szCs w:val="21"/>
          <w:highlight w:val="yellow"/>
        </w:rPr>
        <w:t xml:space="preserve">. </w:t>
      </w:r>
      <w:r w:rsidRPr="008523CE">
        <w:rPr>
          <w:rFonts w:ascii="Verdana" w:hAnsi="Verdana" w:cs="Helvetica"/>
          <w:b/>
          <w:sz w:val="21"/>
          <w:szCs w:val="21"/>
          <w:highlight w:val="yellow"/>
        </w:rPr>
        <w:t>(CONFORME ITEM 1.4)</w:t>
      </w:r>
    </w:p>
    <w:p w:rsidR="00981DD3" w:rsidRDefault="00981DD3" w:rsidP="00981DD3">
      <w:pPr>
        <w:spacing w:after="0" w:line="360" w:lineRule="auto"/>
        <w:rPr>
          <w:rFonts w:ascii="Verdana" w:hAnsi="Verdana" w:cs="Helvetica"/>
          <w:b/>
          <w:sz w:val="21"/>
          <w:szCs w:val="21"/>
        </w:rPr>
      </w:pP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Helvetica-Bold"/>
          <w:b/>
          <w:bCs/>
          <w:sz w:val="21"/>
          <w:szCs w:val="21"/>
        </w:rPr>
      </w:pPr>
      <w:r w:rsidRPr="004C0504">
        <w:rPr>
          <w:rFonts w:ascii="Verdana" w:hAnsi="Verdana" w:cs="Helvetica-Bold"/>
          <w:b/>
          <w:bCs/>
          <w:sz w:val="21"/>
          <w:szCs w:val="21"/>
        </w:rPr>
        <w:t>5 - DA PROPOSTA DE PREÇO</w:t>
      </w:r>
    </w:p>
    <w:p w:rsidR="00981DD3" w:rsidRPr="004C0504" w:rsidRDefault="00981DD3" w:rsidP="00981D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Helvetica"/>
          <w:sz w:val="21"/>
          <w:szCs w:val="21"/>
        </w:rPr>
      </w:pPr>
      <w:r w:rsidRPr="004C0504">
        <w:rPr>
          <w:rFonts w:ascii="Verdana" w:hAnsi="Verdana" w:cs="Helvetica"/>
          <w:sz w:val="21"/>
          <w:szCs w:val="21"/>
        </w:rPr>
        <w:t>c) Planilha de orçamento de materiais e serviços a serem empregados na execução do objeto deste certame para, de acordo com as especificações técnicas constantes do</w:t>
      </w:r>
      <w:proofErr w:type="gramStart"/>
      <w:r w:rsidRPr="004C0504">
        <w:rPr>
          <w:rFonts w:ascii="Verdana" w:hAnsi="Verdana" w:cs="Helvetica"/>
          <w:sz w:val="21"/>
          <w:szCs w:val="21"/>
        </w:rPr>
        <w:t xml:space="preserve"> </w:t>
      </w:r>
      <w:r w:rsidRPr="004C0504">
        <w:rPr>
          <w:rFonts w:ascii="Verdana" w:hAnsi="Verdana" w:cs="Helvetica-Bold"/>
          <w:b/>
          <w:bCs/>
          <w:sz w:val="21"/>
          <w:szCs w:val="21"/>
        </w:rPr>
        <w:t xml:space="preserve"> </w:t>
      </w:r>
      <w:proofErr w:type="gramEnd"/>
      <w:r w:rsidRPr="004C0504">
        <w:rPr>
          <w:rFonts w:ascii="Verdana" w:hAnsi="Verdana" w:cs="Helvetica-Bold"/>
          <w:bCs/>
          <w:sz w:val="21"/>
          <w:szCs w:val="21"/>
        </w:rPr>
        <w:t>p</w:t>
      </w:r>
      <w:r w:rsidRPr="004C0504">
        <w:rPr>
          <w:rFonts w:ascii="Verdana" w:hAnsi="Verdana" w:cs="Helvetica"/>
          <w:sz w:val="21"/>
          <w:szCs w:val="21"/>
        </w:rPr>
        <w:t xml:space="preserve">rojeto Básico deste Edital e observado o disposto no subitem 17.2 deste instrumento, devidamente assinado pelo </w:t>
      </w:r>
      <w:r w:rsidRPr="004C0504">
        <w:rPr>
          <w:rFonts w:ascii="Verdana" w:hAnsi="Verdana" w:cs="Helvetica"/>
          <w:b/>
          <w:sz w:val="21"/>
          <w:szCs w:val="21"/>
          <w:u w:val="single"/>
        </w:rPr>
        <w:t>responsável técnico do proponente</w:t>
      </w:r>
      <w:r>
        <w:rPr>
          <w:rFonts w:ascii="Verdana" w:hAnsi="Verdana" w:cs="Helvetica"/>
          <w:b/>
          <w:sz w:val="21"/>
          <w:szCs w:val="21"/>
          <w:u w:val="single"/>
        </w:rPr>
        <w:t xml:space="preserve"> e sua ultima folha e rubricadas as demais,</w:t>
      </w:r>
      <w:r w:rsidRPr="004C0504">
        <w:rPr>
          <w:rFonts w:ascii="Verdana" w:hAnsi="Verdana" w:cs="Helvetica"/>
          <w:sz w:val="21"/>
          <w:szCs w:val="21"/>
        </w:rPr>
        <w:t xml:space="preserve"> caso não for será a empresa desclassificada</w:t>
      </w:r>
      <w:r w:rsidRPr="00672FFD">
        <w:rPr>
          <w:rFonts w:ascii="Verdana" w:hAnsi="Verdana" w:cs="Helvetica"/>
          <w:b/>
          <w:sz w:val="21"/>
          <w:szCs w:val="21"/>
        </w:rPr>
        <w:t xml:space="preserve">. </w:t>
      </w:r>
      <w:r w:rsidRPr="008523CE">
        <w:rPr>
          <w:rFonts w:ascii="Verdana" w:hAnsi="Verdana" w:cs="Helvetica"/>
          <w:b/>
          <w:sz w:val="21"/>
          <w:szCs w:val="21"/>
          <w:highlight w:val="yellow"/>
        </w:rPr>
        <w:t>(CONFORME ITEM 1.4)</w:t>
      </w:r>
    </w:p>
    <w:p w:rsidR="00981DD3" w:rsidRPr="007F2240" w:rsidRDefault="00981DD3" w:rsidP="00981DD3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D1422" w:rsidRPr="007F2240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E40B14" w:rsidRPr="007F2240">
        <w:rPr>
          <w:rFonts w:ascii="Verdana" w:hAnsi="Verdana"/>
          <w:sz w:val="24"/>
          <w:szCs w:val="24"/>
        </w:rPr>
        <w:t>0</w:t>
      </w:r>
      <w:r w:rsidR="00981DD3">
        <w:rPr>
          <w:rFonts w:ascii="Verdana" w:hAnsi="Verdana"/>
          <w:sz w:val="24"/>
          <w:szCs w:val="24"/>
        </w:rPr>
        <w:t>1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981DD3">
        <w:rPr>
          <w:rFonts w:ascii="Verdana" w:hAnsi="Verdana"/>
          <w:sz w:val="24"/>
          <w:szCs w:val="24"/>
        </w:rPr>
        <w:t>novembro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8D1422" w:rsidRPr="007F2240">
        <w:rPr>
          <w:rFonts w:ascii="Verdana" w:hAnsi="Verdana"/>
          <w:sz w:val="24"/>
          <w:szCs w:val="24"/>
        </w:rPr>
        <w:t>7</w:t>
      </w:r>
      <w:r w:rsidRPr="007F2240">
        <w:rPr>
          <w:rFonts w:ascii="Verdana" w:hAnsi="Verdana"/>
          <w:sz w:val="24"/>
          <w:szCs w:val="24"/>
        </w:rPr>
        <w:t>.</w:t>
      </w: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0D130E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765B6C" w:rsidRPr="007F2240" w:rsidRDefault="00765B6C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D1BAE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ADMIR EDI DALLA CORT</w:t>
      </w:r>
    </w:p>
    <w:p w:rsidR="00765B6C" w:rsidRPr="007F2240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PREFEITO MUNICIPAL</w:t>
      </w:r>
    </w:p>
    <w:p w:rsidR="001D1BAE" w:rsidRDefault="001D1BAE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765B6C" w:rsidRPr="007F2240" w:rsidRDefault="00765B6C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D63C4" w:rsidRPr="007F2240" w:rsidRDefault="00E65B76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Sandra Maria Turmina</w:t>
      </w:r>
    </w:p>
    <w:p w:rsidR="003D3B00" w:rsidRPr="007F2240" w:rsidRDefault="00E65B76" w:rsidP="00765B6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t-BR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p w:rsidR="00661D3E" w:rsidRPr="007F2240" w:rsidRDefault="00661D3E" w:rsidP="00765B6C">
      <w:pPr>
        <w:jc w:val="center"/>
        <w:rPr>
          <w:rFonts w:ascii="Verdana" w:hAnsi="Verdana"/>
          <w:sz w:val="24"/>
          <w:szCs w:val="24"/>
        </w:rPr>
      </w:pPr>
    </w:p>
    <w:sectPr w:rsidR="00661D3E" w:rsidRPr="007F2240" w:rsidSect="00FA7E65">
      <w:headerReference w:type="default" r:id="rId8"/>
      <w:footerReference w:type="default" r:id="rId9"/>
      <w:pgSz w:w="11906" w:h="16838"/>
      <w:pgMar w:top="2268" w:right="849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36" w:rsidRDefault="00403536" w:rsidP="00FF6F5F">
      <w:pPr>
        <w:spacing w:after="0" w:line="240" w:lineRule="auto"/>
      </w:pPr>
      <w:r>
        <w:separator/>
      </w:r>
    </w:p>
  </w:endnote>
  <w:endnote w:type="continuationSeparator" w:id="0">
    <w:p w:rsidR="00403536" w:rsidRDefault="00403536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36" w:rsidRPr="00010F98" w:rsidRDefault="00403536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403536" w:rsidRPr="00010F98" w:rsidRDefault="00403536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403536" w:rsidRPr="00010F98" w:rsidRDefault="00403536" w:rsidP="00FF6F5F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403536" w:rsidRDefault="004035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36" w:rsidRDefault="00403536" w:rsidP="00FF6F5F">
      <w:pPr>
        <w:spacing w:after="0" w:line="240" w:lineRule="auto"/>
      </w:pPr>
      <w:r>
        <w:separator/>
      </w:r>
    </w:p>
  </w:footnote>
  <w:footnote w:type="continuationSeparator" w:id="0">
    <w:p w:rsidR="00403536" w:rsidRDefault="00403536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8"/>
      <w:gridCol w:w="7087"/>
    </w:tblGrid>
    <w:tr w:rsidR="00403536" w:rsidTr="00B47F32">
      <w:tc>
        <w:tcPr>
          <w:tcW w:w="2268" w:type="dxa"/>
          <w:shd w:val="clear" w:color="auto" w:fill="auto"/>
        </w:tcPr>
        <w:p w:rsidR="00403536" w:rsidRDefault="00403536" w:rsidP="00B47F32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14400" cy="735965"/>
                <wp:effectExtent l="0" t="0" r="0" b="6985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403536" w:rsidRPr="00861B3E" w:rsidRDefault="00403536" w:rsidP="00B47F3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403536" w:rsidRPr="00861B3E" w:rsidRDefault="00403536" w:rsidP="00B47F3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861B3E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403536" w:rsidRPr="00F24047" w:rsidRDefault="00403536" w:rsidP="001D1BAE">
          <w:pPr>
            <w:spacing w:after="20"/>
            <w:rPr>
              <w:rFonts w:ascii="Verdana" w:hAnsi="Verdana"/>
            </w:rPr>
          </w:pPr>
        </w:p>
      </w:tc>
    </w:tr>
  </w:tbl>
  <w:p w:rsidR="00403536" w:rsidRDefault="004035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0E52"/>
    <w:multiLevelType w:val="multilevel"/>
    <w:tmpl w:val="4574C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2B412A8A"/>
    <w:multiLevelType w:val="multilevel"/>
    <w:tmpl w:val="5CD486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6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CF6A6B"/>
    <w:multiLevelType w:val="multilevel"/>
    <w:tmpl w:val="8DDA70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D130E"/>
    <w:rsid w:val="000E0B07"/>
    <w:rsid w:val="00100C61"/>
    <w:rsid w:val="00113524"/>
    <w:rsid w:val="001C1CF4"/>
    <w:rsid w:val="001D1BAE"/>
    <w:rsid w:val="00275BC2"/>
    <w:rsid w:val="00335400"/>
    <w:rsid w:val="00362DEF"/>
    <w:rsid w:val="003B6EE2"/>
    <w:rsid w:val="003D0FED"/>
    <w:rsid w:val="003D3B00"/>
    <w:rsid w:val="00403536"/>
    <w:rsid w:val="00471E7E"/>
    <w:rsid w:val="004803A0"/>
    <w:rsid w:val="005F691B"/>
    <w:rsid w:val="00661D3E"/>
    <w:rsid w:val="00671DF7"/>
    <w:rsid w:val="00694101"/>
    <w:rsid w:val="00765B6C"/>
    <w:rsid w:val="007C5A2E"/>
    <w:rsid w:val="007D7084"/>
    <w:rsid w:val="007F2240"/>
    <w:rsid w:val="00850180"/>
    <w:rsid w:val="008523CE"/>
    <w:rsid w:val="008654BB"/>
    <w:rsid w:val="008D1422"/>
    <w:rsid w:val="008E5C52"/>
    <w:rsid w:val="00981DD3"/>
    <w:rsid w:val="009D63C4"/>
    <w:rsid w:val="00A77F57"/>
    <w:rsid w:val="00AB6B59"/>
    <w:rsid w:val="00AF6C54"/>
    <w:rsid w:val="00B3572D"/>
    <w:rsid w:val="00B47F32"/>
    <w:rsid w:val="00B87F16"/>
    <w:rsid w:val="00CC2A5C"/>
    <w:rsid w:val="00D04563"/>
    <w:rsid w:val="00D263FF"/>
    <w:rsid w:val="00D62FF3"/>
    <w:rsid w:val="00E114B5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36</cp:revision>
  <cp:lastPrinted>2017-11-01T16:18:00Z</cp:lastPrinted>
  <dcterms:created xsi:type="dcterms:W3CDTF">2013-11-28T10:33:00Z</dcterms:created>
  <dcterms:modified xsi:type="dcterms:W3CDTF">2017-11-01T16:32:00Z</dcterms:modified>
</cp:coreProperties>
</file>