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497B59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ERRATA</w:t>
      </w:r>
      <w:r w:rsidR="000B285F" w:rsidRPr="00497B59">
        <w:rPr>
          <w:rFonts w:ascii="Verdana" w:hAnsi="Verdana" w:cs="Calibri,Bold"/>
          <w:b/>
          <w:bCs/>
          <w:lang w:eastAsia="pt-BR"/>
        </w:rPr>
        <w:t xml:space="preserve"> DO </w:t>
      </w:r>
      <w:r w:rsidR="009D63C4" w:rsidRPr="00497B59">
        <w:rPr>
          <w:rFonts w:ascii="Verdana" w:hAnsi="Verdana" w:cs="Calibri,Bold"/>
          <w:b/>
          <w:bCs/>
          <w:lang w:eastAsia="pt-BR"/>
        </w:rPr>
        <w:t>EDITAL DE LICITAÇÃO –</w:t>
      </w:r>
    </w:p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</w:p>
    <w:p w:rsidR="001D1BAE" w:rsidRPr="00497B59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497B59">
        <w:rPr>
          <w:rFonts w:ascii="Verdana" w:hAnsi="Verdana"/>
          <w:sz w:val="22"/>
          <w:szCs w:val="22"/>
        </w:rPr>
        <w:t>PROCESSO LICITATÓRIO nº 0</w:t>
      </w:r>
      <w:r w:rsidR="007654A1">
        <w:rPr>
          <w:rFonts w:ascii="Verdana" w:hAnsi="Verdana"/>
          <w:sz w:val="22"/>
          <w:szCs w:val="22"/>
        </w:rPr>
        <w:t>31</w:t>
      </w:r>
      <w:r w:rsidRPr="00497B59">
        <w:rPr>
          <w:rFonts w:ascii="Verdana" w:hAnsi="Verdana"/>
          <w:sz w:val="22"/>
          <w:szCs w:val="22"/>
        </w:rPr>
        <w:t>/201</w:t>
      </w:r>
      <w:r w:rsidR="000B20FE">
        <w:rPr>
          <w:rFonts w:ascii="Verdana" w:hAnsi="Verdana"/>
          <w:sz w:val="22"/>
          <w:szCs w:val="22"/>
        </w:rPr>
        <w:t>9</w:t>
      </w:r>
    </w:p>
    <w:p w:rsidR="001D1BAE" w:rsidRDefault="007654A1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PREGÃO PRESENCIAL</w:t>
      </w:r>
      <w:r w:rsidR="000B20FE" w:rsidRPr="005646C4">
        <w:rPr>
          <w:rFonts w:ascii="Verdana" w:hAnsi="Verdana"/>
          <w:sz w:val="18"/>
          <w:szCs w:val="18"/>
        </w:rPr>
        <w:t xml:space="preserve"> </w:t>
      </w:r>
      <w:r w:rsidR="001D1BAE" w:rsidRPr="00497B59">
        <w:rPr>
          <w:rFonts w:ascii="Verdana" w:hAnsi="Verdana"/>
          <w:sz w:val="22"/>
          <w:szCs w:val="22"/>
        </w:rPr>
        <w:t>nº 0</w:t>
      </w:r>
      <w:r>
        <w:rPr>
          <w:rFonts w:ascii="Verdana" w:hAnsi="Verdana"/>
          <w:sz w:val="22"/>
          <w:szCs w:val="22"/>
        </w:rPr>
        <w:t>10</w:t>
      </w:r>
      <w:r w:rsidR="001D1BAE" w:rsidRPr="00497B59">
        <w:rPr>
          <w:rFonts w:ascii="Verdana" w:hAnsi="Verdana"/>
          <w:sz w:val="22"/>
          <w:szCs w:val="22"/>
        </w:rPr>
        <w:t>/201</w:t>
      </w:r>
      <w:r w:rsidR="000B20FE">
        <w:rPr>
          <w:rFonts w:ascii="Verdana" w:hAnsi="Verdana"/>
          <w:sz w:val="22"/>
          <w:szCs w:val="22"/>
        </w:rPr>
        <w:t>9</w:t>
      </w:r>
    </w:p>
    <w:p w:rsidR="00D820D9" w:rsidRPr="00D820D9" w:rsidRDefault="00D820D9" w:rsidP="00D820D9"/>
    <w:p w:rsidR="00D820D9" w:rsidRPr="00D820D9" w:rsidRDefault="00D820D9" w:rsidP="00D820D9">
      <w:pPr>
        <w:rPr>
          <w:rFonts w:ascii="Verdana" w:eastAsia="Times New Roman" w:hAnsi="Verdana"/>
          <w:b/>
          <w:bCs/>
          <w:kern w:val="32"/>
        </w:rPr>
      </w:pPr>
      <w:r w:rsidRPr="00D820D9">
        <w:rPr>
          <w:rFonts w:ascii="Verdana" w:eastAsia="Times New Roman" w:hAnsi="Verdana"/>
          <w:b/>
          <w:bCs/>
          <w:kern w:val="32"/>
        </w:rPr>
        <w:t>OBS: Conforme Decreto nº095/2019, do feriado da Semana Santa</w:t>
      </w:r>
      <w:bookmarkStart w:id="0" w:name="_GoBack"/>
      <w:bookmarkEnd w:id="0"/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NO EDITAL DE LICITAÇÃO N.º 0</w:t>
      </w:r>
      <w:r w:rsidR="007654A1">
        <w:rPr>
          <w:rFonts w:ascii="Verdana" w:hAnsi="Verdana" w:cs="Calibri,Bold"/>
          <w:b/>
          <w:bCs/>
          <w:lang w:eastAsia="pt-BR"/>
        </w:rPr>
        <w:t>31</w:t>
      </w:r>
      <w:r w:rsidRPr="00497B59">
        <w:rPr>
          <w:rFonts w:ascii="Verdana" w:hAnsi="Verdana" w:cs="Calibri,Bold"/>
          <w:b/>
          <w:bCs/>
          <w:lang w:eastAsia="pt-BR"/>
        </w:rPr>
        <w:t>/201</w:t>
      </w:r>
      <w:r w:rsidR="00946F98" w:rsidRPr="00497B59">
        <w:rPr>
          <w:rFonts w:ascii="Verdana" w:hAnsi="Verdana" w:cs="Calibri,Bold"/>
          <w:b/>
          <w:bCs/>
          <w:lang w:eastAsia="pt-BR"/>
        </w:rPr>
        <w:t>8</w:t>
      </w:r>
      <w:r w:rsidR="00C40E4D" w:rsidRPr="00497B59">
        <w:rPr>
          <w:rFonts w:ascii="Verdana" w:hAnsi="Verdana" w:cs="Calibri,Bold"/>
          <w:b/>
          <w:bCs/>
          <w:lang w:eastAsia="pt-BR"/>
        </w:rPr>
        <w:t>,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44B56" w:rsidRPr="00497B59" w:rsidRDefault="00144B56" w:rsidP="001D1BAE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E40B14" w:rsidRPr="00497B59" w:rsidRDefault="00497B59" w:rsidP="00E40B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</w:pPr>
      <w:r w:rsidRPr="00497B59"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  <w:t>ONDE SE LÊ</w:t>
      </w:r>
    </w:p>
    <w:p w:rsidR="00A65077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7654A1" w:rsidRPr="00D914D9" w:rsidRDefault="007654A1" w:rsidP="007654A1">
      <w:pPr>
        <w:pStyle w:val="Ttulo9"/>
        <w:spacing w:before="0"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914D9">
        <w:rPr>
          <w:rFonts w:ascii="Verdana" w:hAnsi="Verdana"/>
          <w:b/>
          <w:sz w:val="18"/>
          <w:szCs w:val="18"/>
        </w:rPr>
        <w:t>RECEBIMENTO DAS PROPOSTAS</w:t>
      </w:r>
    </w:p>
    <w:p w:rsidR="007654A1" w:rsidRPr="00D914D9" w:rsidRDefault="007654A1" w:rsidP="007654A1">
      <w:pPr>
        <w:pStyle w:val="Corpodetexto"/>
        <w:spacing w:line="360" w:lineRule="auto"/>
        <w:rPr>
          <w:rFonts w:ascii="Verdana" w:eastAsia="Calibri" w:hAnsi="Verdana"/>
          <w:sz w:val="18"/>
          <w:szCs w:val="18"/>
          <w:u w:val="none"/>
          <w:lang w:eastAsia="en-US"/>
        </w:rPr>
      </w:pP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 xml:space="preserve">Até </w:t>
      </w:r>
      <w:r w:rsidRPr="007654A1">
        <w:rPr>
          <w:rFonts w:ascii="Verdana" w:eastAsia="Calibri" w:hAnsi="Verdana"/>
          <w:color w:val="FF0000"/>
          <w:sz w:val="18"/>
          <w:szCs w:val="18"/>
          <w:u w:val="none"/>
          <w:lang w:eastAsia="en-US"/>
        </w:rPr>
        <w:t xml:space="preserve">18 </w:t>
      </w: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 xml:space="preserve">de abril de 2019, as </w:t>
      </w:r>
      <w:r w:rsidRPr="007654A1">
        <w:rPr>
          <w:rFonts w:ascii="Verdana" w:eastAsia="Calibri" w:hAnsi="Verdana"/>
          <w:color w:val="FF0000"/>
          <w:sz w:val="18"/>
          <w:szCs w:val="18"/>
          <w:u w:val="none"/>
          <w:lang w:eastAsia="en-US"/>
        </w:rPr>
        <w:t>15h:00min</w:t>
      </w: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 xml:space="preserve">. </w:t>
      </w:r>
    </w:p>
    <w:p w:rsidR="007654A1" w:rsidRPr="00D914D9" w:rsidRDefault="007654A1" w:rsidP="007654A1">
      <w:pPr>
        <w:pStyle w:val="Corpodetexto"/>
        <w:spacing w:line="360" w:lineRule="auto"/>
        <w:rPr>
          <w:rFonts w:ascii="Verdana" w:hAnsi="Verdana"/>
          <w:color w:val="000099"/>
          <w:sz w:val="18"/>
          <w:szCs w:val="18"/>
          <w:u w:val="none"/>
        </w:rPr>
      </w:pPr>
    </w:p>
    <w:p w:rsidR="007654A1" w:rsidRPr="00D914D9" w:rsidRDefault="007654A1" w:rsidP="007654A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914D9">
        <w:rPr>
          <w:rFonts w:ascii="Verdana" w:hAnsi="Verdana"/>
          <w:b/>
          <w:sz w:val="18"/>
          <w:szCs w:val="18"/>
        </w:rPr>
        <w:t>ABERTURA DAS PROPOSTAS</w:t>
      </w:r>
    </w:p>
    <w:p w:rsidR="007654A1" w:rsidRPr="00D914D9" w:rsidRDefault="007654A1" w:rsidP="007654A1">
      <w:pPr>
        <w:pStyle w:val="Corpodetexto"/>
        <w:spacing w:line="360" w:lineRule="auto"/>
        <w:rPr>
          <w:rFonts w:ascii="Verdana" w:eastAsia="Calibri" w:hAnsi="Verdana"/>
          <w:sz w:val="18"/>
          <w:szCs w:val="18"/>
          <w:u w:val="none"/>
          <w:lang w:eastAsia="en-US"/>
        </w:rPr>
      </w:pP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 xml:space="preserve"> </w:t>
      </w:r>
      <w:r w:rsidRPr="007654A1">
        <w:rPr>
          <w:rFonts w:ascii="Verdana" w:eastAsia="Calibri" w:hAnsi="Verdana"/>
          <w:color w:val="FF0000"/>
          <w:sz w:val="18"/>
          <w:szCs w:val="18"/>
          <w:u w:val="none"/>
          <w:lang w:eastAsia="en-US"/>
        </w:rPr>
        <w:t xml:space="preserve">18 </w:t>
      </w: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 xml:space="preserve">de abril de 2019, as </w:t>
      </w:r>
      <w:r w:rsidRPr="007654A1">
        <w:rPr>
          <w:rFonts w:ascii="Verdana" w:eastAsia="Calibri" w:hAnsi="Verdana"/>
          <w:color w:val="FF0000"/>
          <w:sz w:val="18"/>
          <w:szCs w:val="18"/>
          <w:u w:val="none"/>
          <w:lang w:eastAsia="en-US"/>
        </w:rPr>
        <w:t>15h15min</w:t>
      </w: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>.</w:t>
      </w:r>
    </w:p>
    <w:p w:rsidR="00A65077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B050D5" w:rsidRPr="00497B59" w:rsidRDefault="00B050D5" w:rsidP="00B050D5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  <w:r w:rsidRPr="00497B59"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  <w:t>LEIA-SE:</w:t>
      </w:r>
    </w:p>
    <w:p w:rsidR="00B050D5" w:rsidRDefault="00B050D5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7654A1" w:rsidRPr="00D914D9" w:rsidRDefault="007654A1" w:rsidP="007654A1">
      <w:pPr>
        <w:pStyle w:val="Ttulo9"/>
        <w:spacing w:before="0"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914D9">
        <w:rPr>
          <w:rFonts w:ascii="Verdana" w:hAnsi="Verdana"/>
          <w:b/>
          <w:sz w:val="18"/>
          <w:szCs w:val="18"/>
        </w:rPr>
        <w:t>RECEBIMENTO DAS PROPOSTAS</w:t>
      </w:r>
    </w:p>
    <w:p w:rsidR="007654A1" w:rsidRPr="00D914D9" w:rsidRDefault="007654A1" w:rsidP="007654A1">
      <w:pPr>
        <w:pStyle w:val="Corpodetexto"/>
        <w:spacing w:line="360" w:lineRule="auto"/>
        <w:rPr>
          <w:rFonts w:ascii="Verdana" w:eastAsia="Calibri" w:hAnsi="Verdana"/>
          <w:sz w:val="18"/>
          <w:szCs w:val="18"/>
          <w:u w:val="none"/>
          <w:lang w:eastAsia="en-US"/>
        </w:rPr>
      </w:pP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 xml:space="preserve">Até </w:t>
      </w:r>
      <w:r>
        <w:rPr>
          <w:rFonts w:ascii="Verdana" w:eastAsia="Calibri" w:hAnsi="Verdana"/>
          <w:sz w:val="18"/>
          <w:szCs w:val="18"/>
          <w:u w:val="none"/>
          <w:lang w:eastAsia="en-US"/>
        </w:rPr>
        <w:t>22</w:t>
      </w: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 xml:space="preserve"> de abril de 2019, as </w:t>
      </w:r>
      <w:r>
        <w:rPr>
          <w:rFonts w:ascii="Verdana" w:eastAsia="Calibri" w:hAnsi="Verdana"/>
          <w:sz w:val="18"/>
          <w:szCs w:val="18"/>
          <w:u w:val="none"/>
          <w:lang w:eastAsia="en-US"/>
        </w:rPr>
        <w:t>09</w:t>
      </w: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 xml:space="preserve">h:00min. </w:t>
      </w:r>
    </w:p>
    <w:p w:rsidR="007654A1" w:rsidRPr="00D914D9" w:rsidRDefault="007654A1" w:rsidP="007654A1">
      <w:pPr>
        <w:pStyle w:val="Corpodetexto"/>
        <w:spacing w:line="360" w:lineRule="auto"/>
        <w:rPr>
          <w:rFonts w:ascii="Verdana" w:hAnsi="Verdana"/>
          <w:color w:val="000099"/>
          <w:sz w:val="18"/>
          <w:szCs w:val="18"/>
          <w:u w:val="none"/>
        </w:rPr>
      </w:pPr>
    </w:p>
    <w:p w:rsidR="007654A1" w:rsidRPr="00D914D9" w:rsidRDefault="007654A1" w:rsidP="007654A1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914D9">
        <w:rPr>
          <w:rFonts w:ascii="Verdana" w:hAnsi="Verdana"/>
          <w:b/>
          <w:sz w:val="18"/>
          <w:szCs w:val="18"/>
        </w:rPr>
        <w:t>ABERTURA DAS PROPOSTAS</w:t>
      </w:r>
    </w:p>
    <w:p w:rsidR="007654A1" w:rsidRPr="00D914D9" w:rsidRDefault="007654A1" w:rsidP="007654A1">
      <w:pPr>
        <w:pStyle w:val="Corpodetexto"/>
        <w:spacing w:line="360" w:lineRule="auto"/>
        <w:rPr>
          <w:rFonts w:ascii="Verdana" w:eastAsia="Calibri" w:hAnsi="Verdana"/>
          <w:sz w:val="18"/>
          <w:szCs w:val="18"/>
          <w:u w:val="none"/>
          <w:lang w:eastAsia="en-US"/>
        </w:rPr>
      </w:pP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 xml:space="preserve"> </w:t>
      </w:r>
      <w:r>
        <w:rPr>
          <w:rFonts w:ascii="Verdana" w:eastAsia="Calibri" w:hAnsi="Verdana"/>
          <w:sz w:val="18"/>
          <w:szCs w:val="18"/>
          <w:u w:val="none"/>
          <w:lang w:eastAsia="en-US"/>
        </w:rPr>
        <w:t>22</w:t>
      </w: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 xml:space="preserve"> de abril de 2019, as </w:t>
      </w:r>
      <w:r>
        <w:rPr>
          <w:rFonts w:ascii="Verdana" w:eastAsia="Calibri" w:hAnsi="Verdana"/>
          <w:sz w:val="18"/>
          <w:szCs w:val="18"/>
          <w:u w:val="none"/>
          <w:lang w:eastAsia="en-US"/>
        </w:rPr>
        <w:t>09</w:t>
      </w:r>
      <w:r w:rsidRPr="00D914D9">
        <w:rPr>
          <w:rFonts w:ascii="Verdana" w:eastAsia="Calibri" w:hAnsi="Verdana"/>
          <w:sz w:val="18"/>
          <w:szCs w:val="18"/>
          <w:u w:val="none"/>
          <w:lang w:eastAsia="en-US"/>
        </w:rPr>
        <w:t>h15min.</w:t>
      </w:r>
    </w:p>
    <w:p w:rsidR="00A65077" w:rsidRPr="007F2240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3D3B00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Galvão – SC, </w:t>
      </w:r>
      <w:r w:rsidR="007654A1">
        <w:rPr>
          <w:rFonts w:ascii="Verdana" w:hAnsi="Verdana"/>
          <w:sz w:val="24"/>
          <w:szCs w:val="24"/>
        </w:rPr>
        <w:t>15</w:t>
      </w:r>
      <w:r w:rsidR="001D1BAE" w:rsidRPr="007F2240">
        <w:rPr>
          <w:rFonts w:ascii="Verdana" w:hAnsi="Verdana"/>
          <w:sz w:val="24"/>
          <w:szCs w:val="24"/>
        </w:rPr>
        <w:t xml:space="preserve"> de </w:t>
      </w:r>
      <w:r w:rsidR="000B20FE">
        <w:rPr>
          <w:rFonts w:ascii="Verdana" w:hAnsi="Verdana"/>
          <w:sz w:val="24"/>
          <w:szCs w:val="24"/>
        </w:rPr>
        <w:t>abril</w:t>
      </w:r>
      <w:r w:rsidRPr="007F2240">
        <w:rPr>
          <w:rFonts w:ascii="Verdana" w:hAnsi="Verdana"/>
          <w:sz w:val="24"/>
          <w:szCs w:val="24"/>
        </w:rPr>
        <w:t xml:space="preserve"> de 201</w:t>
      </w:r>
      <w:r w:rsidR="000B20FE">
        <w:rPr>
          <w:rFonts w:ascii="Verdana" w:hAnsi="Verdana"/>
          <w:sz w:val="24"/>
          <w:szCs w:val="24"/>
        </w:rPr>
        <w:t>9</w:t>
      </w: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63C4" w:rsidRPr="007F2240" w:rsidRDefault="00E65B76" w:rsidP="00D741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 xml:space="preserve">Sandra Maria </w:t>
      </w:r>
      <w:proofErr w:type="spellStart"/>
      <w:r w:rsidRPr="007F2240">
        <w:rPr>
          <w:rFonts w:ascii="Verdana" w:hAnsi="Verdana"/>
          <w:b/>
          <w:sz w:val="24"/>
          <w:szCs w:val="24"/>
        </w:rPr>
        <w:t>Turmina</w:t>
      </w:r>
      <w:proofErr w:type="spellEnd"/>
    </w:p>
    <w:p w:rsidR="00661D3E" w:rsidRPr="007F2240" w:rsidRDefault="00E65B76" w:rsidP="00D741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Presidente da Licitação</w:t>
      </w:r>
    </w:p>
    <w:sectPr w:rsidR="00661D3E" w:rsidRPr="007F2240" w:rsidSect="002753EE">
      <w:headerReference w:type="default" r:id="rId8"/>
      <w:footerReference w:type="default" r:id="rId9"/>
      <w:pgSz w:w="11906" w:h="16838"/>
      <w:pgMar w:top="1985" w:right="1133" w:bottom="1134" w:left="1276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0A" w:rsidRDefault="0022500A" w:rsidP="00FF6F5F">
      <w:pPr>
        <w:spacing w:after="0" w:line="240" w:lineRule="auto"/>
      </w:pPr>
      <w:r>
        <w:separator/>
      </w:r>
    </w:p>
  </w:endnote>
  <w:endnote w:type="continuationSeparator" w:id="0">
    <w:p w:rsidR="0022500A" w:rsidRDefault="0022500A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83.009.902/0001-16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C56F2C" w:rsidRDefault="00C56F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0A" w:rsidRDefault="0022500A" w:rsidP="00FF6F5F">
      <w:pPr>
        <w:spacing w:after="0" w:line="240" w:lineRule="auto"/>
      </w:pPr>
      <w:r>
        <w:separator/>
      </w:r>
    </w:p>
  </w:footnote>
  <w:footnote w:type="continuationSeparator" w:id="0">
    <w:p w:rsidR="0022500A" w:rsidRDefault="0022500A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5"/>
      <w:gridCol w:w="7056"/>
    </w:tblGrid>
    <w:tr w:rsidR="002753EE" w:rsidTr="00912C19">
      <w:tc>
        <w:tcPr>
          <w:tcW w:w="2268" w:type="dxa"/>
          <w:shd w:val="clear" w:color="auto" w:fill="auto"/>
        </w:tcPr>
        <w:p w:rsidR="002753EE" w:rsidRDefault="002753EE" w:rsidP="00912C19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46297" cy="728660"/>
                <wp:effectExtent l="0" t="0" r="635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75" cy="72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2753EE" w:rsidRDefault="0027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0FE"/>
    <w:rsid w:val="000B285F"/>
    <w:rsid w:val="000D130E"/>
    <w:rsid w:val="000E0B07"/>
    <w:rsid w:val="00100C61"/>
    <w:rsid w:val="00113524"/>
    <w:rsid w:val="00144B56"/>
    <w:rsid w:val="001C1CF4"/>
    <w:rsid w:val="001D1BAE"/>
    <w:rsid w:val="0022500A"/>
    <w:rsid w:val="002753EE"/>
    <w:rsid w:val="00275BC2"/>
    <w:rsid w:val="00335400"/>
    <w:rsid w:val="00362DEF"/>
    <w:rsid w:val="003B6EE2"/>
    <w:rsid w:val="003D3B00"/>
    <w:rsid w:val="003E6932"/>
    <w:rsid w:val="00471E7E"/>
    <w:rsid w:val="004803A0"/>
    <w:rsid w:val="00497B59"/>
    <w:rsid w:val="004C28CC"/>
    <w:rsid w:val="00661D3E"/>
    <w:rsid w:val="00671DF7"/>
    <w:rsid w:val="00694101"/>
    <w:rsid w:val="007654A1"/>
    <w:rsid w:val="007C5A2E"/>
    <w:rsid w:val="007D7084"/>
    <w:rsid w:val="007F2240"/>
    <w:rsid w:val="00850180"/>
    <w:rsid w:val="008654BB"/>
    <w:rsid w:val="008D1422"/>
    <w:rsid w:val="008E5C52"/>
    <w:rsid w:val="00946F98"/>
    <w:rsid w:val="009D63C4"/>
    <w:rsid w:val="00A65077"/>
    <w:rsid w:val="00A77F57"/>
    <w:rsid w:val="00AB6B59"/>
    <w:rsid w:val="00AE21A0"/>
    <w:rsid w:val="00AF6C54"/>
    <w:rsid w:val="00B050D5"/>
    <w:rsid w:val="00B3572D"/>
    <w:rsid w:val="00B87F16"/>
    <w:rsid w:val="00C40E4D"/>
    <w:rsid w:val="00C56F2C"/>
    <w:rsid w:val="00CC2A5C"/>
    <w:rsid w:val="00CE688D"/>
    <w:rsid w:val="00D04563"/>
    <w:rsid w:val="00D263FF"/>
    <w:rsid w:val="00D62FF3"/>
    <w:rsid w:val="00D741BE"/>
    <w:rsid w:val="00D820D9"/>
    <w:rsid w:val="00E40B14"/>
    <w:rsid w:val="00E62759"/>
    <w:rsid w:val="00E65B76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Licitacao</cp:lastModifiedBy>
  <cp:revision>46</cp:revision>
  <cp:lastPrinted>2017-06-20T13:06:00Z</cp:lastPrinted>
  <dcterms:created xsi:type="dcterms:W3CDTF">2013-11-28T10:33:00Z</dcterms:created>
  <dcterms:modified xsi:type="dcterms:W3CDTF">2019-04-15T11:20:00Z</dcterms:modified>
</cp:coreProperties>
</file>