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2B" w:rsidRPr="00ED0412" w:rsidRDefault="0037332B" w:rsidP="00E210E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sz w:val="20"/>
          <w:szCs w:val="20"/>
          <w:lang w:eastAsia="pt-BR"/>
        </w:rPr>
      </w:pPr>
      <w:r w:rsidRPr="00ED0412">
        <w:rPr>
          <w:rFonts w:ascii="Verdana" w:hAnsi="Verdana" w:cs="Calibri,Bold"/>
          <w:b/>
          <w:bCs/>
          <w:sz w:val="20"/>
          <w:szCs w:val="20"/>
          <w:lang w:eastAsia="pt-BR"/>
        </w:rPr>
        <w:t xml:space="preserve">ERRATA DO </w:t>
      </w:r>
      <w:r w:rsidR="00B52014">
        <w:rPr>
          <w:rFonts w:ascii="Verdana" w:hAnsi="Verdana" w:cs="Calibri,Bold"/>
          <w:b/>
          <w:bCs/>
          <w:sz w:val="20"/>
          <w:szCs w:val="20"/>
          <w:lang w:eastAsia="pt-BR"/>
        </w:rPr>
        <w:t>ANEXO I</w:t>
      </w:r>
    </w:p>
    <w:p w:rsidR="0037332B" w:rsidRPr="00ED0412" w:rsidRDefault="0037332B" w:rsidP="0037332B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</w:p>
    <w:p w:rsidR="0037332B" w:rsidRPr="00ED0412" w:rsidRDefault="0037332B" w:rsidP="0037332B">
      <w:pPr>
        <w:pStyle w:val="Ttulo1"/>
        <w:spacing w:before="0" w:after="0" w:line="360" w:lineRule="auto"/>
        <w:jc w:val="center"/>
        <w:rPr>
          <w:rFonts w:ascii="Verdana" w:hAnsi="Verdana"/>
          <w:sz w:val="20"/>
          <w:szCs w:val="20"/>
        </w:rPr>
      </w:pPr>
      <w:r w:rsidRPr="00ED0412">
        <w:rPr>
          <w:rFonts w:ascii="Verdana" w:hAnsi="Verdana"/>
          <w:sz w:val="20"/>
          <w:szCs w:val="20"/>
        </w:rPr>
        <w:t>PROCESSO LICITATÓRIO nº 0</w:t>
      </w:r>
      <w:r w:rsidR="00B52014">
        <w:rPr>
          <w:rFonts w:ascii="Verdana" w:hAnsi="Verdana"/>
          <w:sz w:val="20"/>
          <w:szCs w:val="20"/>
        </w:rPr>
        <w:t>96</w:t>
      </w:r>
      <w:r w:rsidR="00B40123">
        <w:rPr>
          <w:rFonts w:ascii="Verdana" w:hAnsi="Verdana"/>
          <w:sz w:val="20"/>
          <w:szCs w:val="20"/>
        </w:rPr>
        <w:t>/2019</w:t>
      </w:r>
    </w:p>
    <w:p w:rsidR="0037332B" w:rsidRPr="00ED0412" w:rsidRDefault="00B52014" w:rsidP="0037332B">
      <w:pPr>
        <w:pStyle w:val="Ttulo1"/>
        <w:spacing w:before="0" w:after="0" w:line="360" w:lineRule="auto"/>
        <w:jc w:val="center"/>
        <w:rPr>
          <w:rFonts w:ascii="Verdana" w:hAnsi="Verdana"/>
          <w:color w:val="0000FF"/>
          <w:sz w:val="20"/>
          <w:szCs w:val="20"/>
        </w:rPr>
      </w:pPr>
      <w:r>
        <w:rPr>
          <w:rFonts w:ascii="Verdana" w:hAnsi="Verdana"/>
          <w:sz w:val="20"/>
          <w:szCs w:val="20"/>
        </w:rPr>
        <w:t>PREGÃO PRESENCIAL</w:t>
      </w:r>
      <w:r w:rsidR="00992E9A">
        <w:rPr>
          <w:rFonts w:ascii="Verdana" w:hAnsi="Verdana"/>
          <w:sz w:val="20"/>
          <w:szCs w:val="20"/>
        </w:rPr>
        <w:t xml:space="preserve"> </w:t>
      </w:r>
      <w:r w:rsidR="0037332B" w:rsidRPr="00ED0412">
        <w:rPr>
          <w:rFonts w:ascii="Verdana" w:hAnsi="Verdana"/>
          <w:sz w:val="20"/>
          <w:szCs w:val="20"/>
        </w:rPr>
        <w:t>nº 0</w:t>
      </w:r>
      <w:r>
        <w:rPr>
          <w:rFonts w:ascii="Verdana" w:hAnsi="Verdana"/>
          <w:sz w:val="20"/>
          <w:szCs w:val="20"/>
        </w:rPr>
        <w:t>41</w:t>
      </w:r>
      <w:r w:rsidR="00B40123">
        <w:rPr>
          <w:rFonts w:ascii="Verdana" w:hAnsi="Verdana"/>
          <w:sz w:val="20"/>
          <w:szCs w:val="20"/>
        </w:rPr>
        <w:t>/2019</w:t>
      </w:r>
    </w:p>
    <w:p w:rsidR="0037332B" w:rsidRPr="00ED0412" w:rsidRDefault="0037332B" w:rsidP="0037332B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</w:p>
    <w:p w:rsidR="0037332B" w:rsidRPr="00ED0412" w:rsidRDefault="0037332B" w:rsidP="0037332B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  <w:r w:rsidRPr="00ED0412">
        <w:rPr>
          <w:rFonts w:ascii="Verdana" w:hAnsi="Verdana" w:cs="Calibri,Bold"/>
          <w:b/>
          <w:bCs/>
          <w:sz w:val="20"/>
          <w:szCs w:val="20"/>
          <w:lang w:eastAsia="pt-BR"/>
        </w:rPr>
        <w:t>NO EDITAL DE LICITAÇÃO N.º 0</w:t>
      </w:r>
      <w:r w:rsidR="00B52014">
        <w:rPr>
          <w:rFonts w:ascii="Verdana" w:hAnsi="Verdana" w:cs="Calibri,Bold"/>
          <w:b/>
          <w:bCs/>
          <w:sz w:val="20"/>
          <w:szCs w:val="20"/>
          <w:lang w:eastAsia="pt-BR"/>
        </w:rPr>
        <w:t>96</w:t>
      </w:r>
      <w:r w:rsidRPr="00ED0412">
        <w:rPr>
          <w:rFonts w:ascii="Verdana" w:hAnsi="Verdana" w:cs="Calibri,Bold"/>
          <w:b/>
          <w:bCs/>
          <w:sz w:val="20"/>
          <w:szCs w:val="20"/>
          <w:lang w:eastAsia="pt-BR"/>
        </w:rPr>
        <w:t>/201</w:t>
      </w:r>
      <w:r w:rsidR="008E6FF3">
        <w:rPr>
          <w:rFonts w:ascii="Verdana" w:hAnsi="Verdana" w:cs="Calibri,Bold"/>
          <w:b/>
          <w:bCs/>
          <w:sz w:val="20"/>
          <w:szCs w:val="20"/>
          <w:lang w:eastAsia="pt-BR"/>
        </w:rPr>
        <w:t>9</w:t>
      </w:r>
      <w:r w:rsidRPr="00ED0412">
        <w:rPr>
          <w:rFonts w:ascii="Verdana" w:hAnsi="Verdana" w:cs="Calibri,Bold"/>
          <w:b/>
          <w:bCs/>
          <w:sz w:val="20"/>
          <w:szCs w:val="20"/>
          <w:lang w:eastAsia="pt-BR"/>
        </w:rPr>
        <w:t>,</w:t>
      </w:r>
    </w:p>
    <w:p w:rsidR="0037332B" w:rsidRPr="00ED0412" w:rsidRDefault="0037332B" w:rsidP="0037332B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</w:p>
    <w:p w:rsidR="0037332B" w:rsidRDefault="0037332B" w:rsidP="0037332B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B52014" w:rsidRDefault="00B52014" w:rsidP="00B52014">
      <w:pPr>
        <w:pStyle w:val="Corpodetexto"/>
        <w:spacing w:line="360" w:lineRule="auto"/>
        <w:rPr>
          <w:rFonts w:ascii="Verdana" w:eastAsia="Calibri" w:hAnsi="Verdana" w:cs="Calibri,Bold"/>
          <w:bCs/>
          <w:color w:val="FF0000"/>
          <w:sz w:val="20"/>
          <w:highlight w:val="yellow"/>
          <w:u w:val="none"/>
        </w:rPr>
      </w:pPr>
      <w:r w:rsidRPr="00ED0412">
        <w:rPr>
          <w:rFonts w:ascii="Verdana" w:eastAsia="Calibri" w:hAnsi="Verdana" w:cs="Calibri,Bold"/>
          <w:bCs/>
          <w:color w:val="FF0000"/>
          <w:sz w:val="20"/>
          <w:highlight w:val="yellow"/>
          <w:u w:val="none"/>
        </w:rPr>
        <w:t>ONDE SE LÊ</w:t>
      </w:r>
    </w:p>
    <w:p w:rsidR="00B52014" w:rsidRDefault="00B52014" w:rsidP="00B52014">
      <w:pPr>
        <w:pStyle w:val="Corpodetexto"/>
        <w:spacing w:line="360" w:lineRule="auto"/>
        <w:rPr>
          <w:rFonts w:ascii="Verdana" w:eastAsia="Calibri" w:hAnsi="Verdana" w:cs="Calibri,Bold"/>
          <w:bCs/>
          <w:color w:val="FF0000"/>
          <w:sz w:val="20"/>
          <w:highlight w:val="yellow"/>
          <w:u w:val="none"/>
        </w:rPr>
      </w:pPr>
    </w:p>
    <w:tbl>
      <w:tblPr>
        <w:tblW w:w="77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709"/>
        <w:gridCol w:w="5670"/>
      </w:tblGrid>
      <w:tr w:rsidR="00C22B0C" w:rsidRPr="0055657B" w:rsidTr="00C22B0C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0C" w:rsidRPr="00C67551" w:rsidRDefault="00C22B0C" w:rsidP="00B6711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0C" w:rsidRPr="00D308E2" w:rsidRDefault="00C22B0C" w:rsidP="00B6711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0C" w:rsidRPr="0055657B" w:rsidRDefault="00C22B0C" w:rsidP="00B6711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pt-BR"/>
              </w:rPr>
            </w:pPr>
            <w:r>
              <w:rPr>
                <w:rFonts w:ascii="Arial" w:eastAsia="Times New Roman" w:hAnsi="Arial" w:cs="Arial"/>
                <w:lang w:val="en-US" w:eastAsia="pt-BR"/>
              </w:rPr>
              <w:t>Und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0C" w:rsidRPr="00E668BD" w:rsidRDefault="00C22B0C" w:rsidP="00B671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668BD">
              <w:rPr>
                <w:rFonts w:ascii="Arial" w:hAnsi="Arial" w:cs="Arial"/>
              </w:rPr>
              <w:t xml:space="preserve">Geladeira </w:t>
            </w:r>
            <w:r w:rsidRPr="00C22B0C">
              <w:rPr>
                <w:rFonts w:ascii="Arial" w:hAnsi="Arial" w:cs="Arial"/>
                <w:b/>
                <w:strike/>
                <w:color w:val="FF0000"/>
              </w:rPr>
              <w:t>576</w:t>
            </w:r>
            <w:r w:rsidRPr="00E668BD">
              <w:rPr>
                <w:rFonts w:ascii="Arial" w:hAnsi="Arial" w:cs="Arial"/>
              </w:rPr>
              <w:t xml:space="preserve"> Litros Duplex </w:t>
            </w:r>
            <w:proofErr w:type="gramStart"/>
            <w:r w:rsidRPr="00E668BD">
              <w:rPr>
                <w:rFonts w:ascii="Arial" w:hAnsi="Arial" w:cs="Arial"/>
              </w:rPr>
              <w:t>2</w:t>
            </w:r>
            <w:proofErr w:type="gramEnd"/>
            <w:r w:rsidRPr="00E668BD">
              <w:rPr>
                <w:rFonts w:ascii="Arial" w:hAnsi="Arial" w:cs="Arial"/>
              </w:rPr>
              <w:t xml:space="preserve"> Portas Classe A tem design e acabamento impecáveis, que combina com a cozinha, gavetão transparente, prateleiras aramadas removíveis, Gavetão transparente para frutas e verduras</w:t>
            </w:r>
            <w:r>
              <w:rPr>
                <w:rFonts w:ascii="Arial" w:hAnsi="Arial" w:cs="Arial"/>
              </w:rPr>
              <w:t xml:space="preserve">, </w:t>
            </w:r>
            <w:r w:rsidRPr="00E668BD">
              <w:rPr>
                <w:rFonts w:ascii="Arial" w:hAnsi="Arial" w:cs="Arial"/>
              </w:rPr>
              <w:t>pés niveladores frontais e rodízios traseiros, prateleira funda na porta para garrafas mais organização e flexibilidade para acomodar e melhorar o aproveitamento interno do refrigerador.</w:t>
            </w:r>
            <w:r>
              <w:rPr>
                <w:rFonts w:ascii="Arial" w:hAnsi="Arial" w:cs="Arial"/>
              </w:rPr>
              <w:t xml:space="preserve"> Cor: Branca.</w:t>
            </w:r>
          </w:p>
        </w:tc>
      </w:tr>
    </w:tbl>
    <w:p w:rsidR="00C22B0C" w:rsidRDefault="00C22B0C" w:rsidP="00B52014">
      <w:pPr>
        <w:pStyle w:val="Corpodetexto"/>
        <w:spacing w:line="360" w:lineRule="auto"/>
        <w:rPr>
          <w:rFonts w:ascii="Verdana" w:eastAsia="Calibri" w:hAnsi="Verdana" w:cs="Calibri,Bold"/>
          <w:bCs/>
          <w:color w:val="FF0000"/>
          <w:sz w:val="20"/>
          <w:highlight w:val="yellow"/>
          <w:u w:val="none"/>
        </w:rPr>
      </w:pPr>
    </w:p>
    <w:p w:rsidR="00992E9A" w:rsidRDefault="00992E9A" w:rsidP="0037332B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B52014" w:rsidRPr="00ED0412" w:rsidRDefault="00B52014" w:rsidP="00B52014">
      <w:pPr>
        <w:autoSpaceDE w:val="0"/>
        <w:autoSpaceDN w:val="0"/>
        <w:adjustRightInd w:val="0"/>
        <w:rPr>
          <w:rFonts w:ascii="Verdana" w:hAnsi="Verdana" w:cs="Calibri,Bold"/>
          <w:b/>
          <w:bCs/>
          <w:color w:val="FF0000"/>
          <w:sz w:val="20"/>
          <w:szCs w:val="20"/>
          <w:lang w:eastAsia="pt-BR"/>
        </w:rPr>
      </w:pPr>
      <w:r w:rsidRPr="00ED0412">
        <w:rPr>
          <w:rFonts w:ascii="Verdana" w:hAnsi="Verdana" w:cs="Calibri,Bold"/>
          <w:b/>
          <w:bCs/>
          <w:color w:val="FF0000"/>
          <w:sz w:val="20"/>
          <w:szCs w:val="20"/>
          <w:highlight w:val="yellow"/>
          <w:lang w:eastAsia="pt-BR"/>
        </w:rPr>
        <w:t>LEIA-SE:</w:t>
      </w:r>
    </w:p>
    <w:tbl>
      <w:tblPr>
        <w:tblW w:w="77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709"/>
        <w:gridCol w:w="5670"/>
      </w:tblGrid>
      <w:tr w:rsidR="00C22B0C" w:rsidRPr="0055657B" w:rsidTr="00B6711E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0C" w:rsidRPr="00C67551" w:rsidRDefault="00C22B0C" w:rsidP="00B6711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0C" w:rsidRPr="00D308E2" w:rsidRDefault="00C22B0C" w:rsidP="00B6711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0C" w:rsidRPr="0055657B" w:rsidRDefault="00C22B0C" w:rsidP="00B6711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pt-BR"/>
              </w:rPr>
            </w:pPr>
            <w:r>
              <w:rPr>
                <w:rFonts w:ascii="Arial" w:eastAsia="Times New Roman" w:hAnsi="Arial" w:cs="Arial"/>
                <w:lang w:val="en-US" w:eastAsia="pt-BR"/>
              </w:rPr>
              <w:t>Und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0C" w:rsidRPr="00E668BD" w:rsidRDefault="00C22B0C" w:rsidP="00C22B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668BD">
              <w:rPr>
                <w:rFonts w:ascii="Arial" w:hAnsi="Arial" w:cs="Arial"/>
              </w:rPr>
              <w:t xml:space="preserve">Geladeira </w:t>
            </w:r>
            <w:r w:rsidRPr="00C22B0C">
              <w:rPr>
                <w:rFonts w:ascii="Arial" w:hAnsi="Arial" w:cs="Arial"/>
                <w:b/>
                <w:color w:val="000000" w:themeColor="text1"/>
                <w:u w:val="single"/>
              </w:rPr>
              <w:t>2</w:t>
            </w:r>
            <w:r w:rsidRPr="00C22B0C">
              <w:rPr>
                <w:rFonts w:ascii="Arial" w:hAnsi="Arial" w:cs="Arial"/>
                <w:b/>
                <w:color w:val="000000" w:themeColor="text1"/>
                <w:u w:val="single"/>
              </w:rPr>
              <w:t>76</w:t>
            </w:r>
            <w:r w:rsidRPr="00E668BD">
              <w:rPr>
                <w:rFonts w:ascii="Arial" w:hAnsi="Arial" w:cs="Arial"/>
              </w:rPr>
              <w:t xml:space="preserve"> Litros Duplex </w:t>
            </w:r>
            <w:proofErr w:type="gramStart"/>
            <w:r w:rsidRPr="00E668BD">
              <w:rPr>
                <w:rFonts w:ascii="Arial" w:hAnsi="Arial" w:cs="Arial"/>
              </w:rPr>
              <w:t>2</w:t>
            </w:r>
            <w:proofErr w:type="gramEnd"/>
            <w:r w:rsidRPr="00E668BD">
              <w:rPr>
                <w:rFonts w:ascii="Arial" w:hAnsi="Arial" w:cs="Arial"/>
              </w:rPr>
              <w:t xml:space="preserve"> Portas Classe A tem design e acabamento impecáveis, que combina com a cozinha, gavetão transparente, prateleiras aramadas removíveis, Gavetão transparente para frutas e verduras</w:t>
            </w:r>
            <w:r>
              <w:rPr>
                <w:rFonts w:ascii="Arial" w:hAnsi="Arial" w:cs="Arial"/>
              </w:rPr>
              <w:t xml:space="preserve">, </w:t>
            </w:r>
            <w:r w:rsidRPr="00E668BD">
              <w:rPr>
                <w:rFonts w:ascii="Arial" w:hAnsi="Arial" w:cs="Arial"/>
              </w:rPr>
              <w:t>pés niveladores frontais e rodízios traseiros, prateleira funda na porta para garrafas mais organização e flexibilidade para acomodar e melhorar o aproveitamento interno do refrigerador.</w:t>
            </w:r>
            <w:r>
              <w:rPr>
                <w:rFonts w:ascii="Arial" w:hAnsi="Arial" w:cs="Arial"/>
              </w:rPr>
              <w:t xml:space="preserve"> Cor: Branca.</w:t>
            </w:r>
          </w:p>
        </w:tc>
      </w:tr>
    </w:tbl>
    <w:p w:rsidR="004564F0" w:rsidRDefault="004564F0" w:rsidP="0037332B">
      <w:pPr>
        <w:pStyle w:val="Corpodetexto"/>
        <w:spacing w:line="360" w:lineRule="auto"/>
        <w:rPr>
          <w:rFonts w:ascii="Verdana" w:eastAsia="Calibri" w:hAnsi="Verdana"/>
          <w:color w:val="0000FF"/>
          <w:sz w:val="20"/>
          <w:u w:val="none"/>
          <w:lang w:eastAsia="en-US"/>
        </w:rPr>
      </w:pPr>
    </w:p>
    <w:p w:rsidR="00492DDB" w:rsidRDefault="0037332B" w:rsidP="004564F0">
      <w:pPr>
        <w:autoSpaceDE w:val="0"/>
        <w:autoSpaceDN w:val="0"/>
        <w:adjustRightInd w:val="0"/>
        <w:spacing w:after="0" w:line="240" w:lineRule="auto"/>
      </w:pPr>
      <w:r w:rsidRPr="00ED0412">
        <w:rPr>
          <w:rFonts w:ascii="Verdana" w:hAnsi="Verdana"/>
          <w:sz w:val="20"/>
          <w:szCs w:val="20"/>
        </w:rPr>
        <w:t xml:space="preserve">Galvão – SC, </w:t>
      </w:r>
      <w:r w:rsidR="00C22B0C">
        <w:rPr>
          <w:rFonts w:ascii="Verdana" w:hAnsi="Verdana"/>
          <w:sz w:val="20"/>
          <w:szCs w:val="20"/>
        </w:rPr>
        <w:t>30</w:t>
      </w:r>
      <w:r w:rsidRPr="00ED0412">
        <w:rPr>
          <w:rFonts w:ascii="Verdana" w:hAnsi="Verdana"/>
          <w:sz w:val="20"/>
          <w:szCs w:val="20"/>
        </w:rPr>
        <w:t xml:space="preserve"> de setembro de 201</w:t>
      </w:r>
      <w:r w:rsidR="0037079C">
        <w:rPr>
          <w:rFonts w:ascii="Verdana" w:hAnsi="Verdana"/>
          <w:sz w:val="20"/>
          <w:szCs w:val="20"/>
        </w:rPr>
        <w:t>9</w:t>
      </w:r>
      <w:r w:rsidRPr="00ED0412">
        <w:rPr>
          <w:rFonts w:ascii="Verdana" w:hAnsi="Verdana"/>
          <w:sz w:val="20"/>
          <w:szCs w:val="20"/>
        </w:rPr>
        <w:t>.</w:t>
      </w:r>
    </w:p>
    <w:p w:rsidR="00492DDB" w:rsidRDefault="00492DDB"/>
    <w:p w:rsidR="004564F0" w:rsidRDefault="004564F0"/>
    <w:p w:rsidR="00992E9A" w:rsidRDefault="00992E9A"/>
    <w:p w:rsidR="0037332B" w:rsidRPr="00492DDB" w:rsidRDefault="00C22B0C" w:rsidP="00992E9A">
      <w:pPr>
        <w:spacing w:after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ZOLEIDE MARCONSSONI</w:t>
      </w:r>
    </w:p>
    <w:p w:rsidR="00492DDB" w:rsidRPr="00492DDB" w:rsidRDefault="00C22B0C" w:rsidP="004564F0">
      <w:pPr>
        <w:spacing w:after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Secretaria de Educação</w:t>
      </w:r>
      <w:bookmarkStart w:id="0" w:name="_GoBack"/>
      <w:bookmarkEnd w:id="0"/>
    </w:p>
    <w:sectPr w:rsidR="00492DDB" w:rsidRPr="00492DDB" w:rsidSect="00E210E8">
      <w:headerReference w:type="default" r:id="rId8"/>
      <w:footerReference w:type="default" r:id="rId9"/>
      <w:pgSz w:w="11906" w:h="16838"/>
      <w:pgMar w:top="133" w:right="1274" w:bottom="1134" w:left="1134" w:header="142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2CE" w:rsidRDefault="00BB22CE" w:rsidP="0037332B">
      <w:pPr>
        <w:spacing w:after="0" w:line="240" w:lineRule="auto"/>
      </w:pPr>
      <w:r>
        <w:separator/>
      </w:r>
    </w:p>
  </w:endnote>
  <w:endnote w:type="continuationSeparator" w:id="0">
    <w:p w:rsidR="00BB22CE" w:rsidRDefault="00BB22CE" w:rsidP="0037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2B" w:rsidRPr="00C41F48" w:rsidRDefault="0037332B" w:rsidP="0037332B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Município de Galvão – SC. CNPJ n. 83.009.902/0001-</w:t>
    </w:r>
    <w:proofErr w:type="gramStart"/>
    <w:r w:rsidRPr="00C41F48">
      <w:rPr>
        <w:rFonts w:ascii="Verdana" w:hAnsi="Verdana"/>
        <w:sz w:val="17"/>
        <w:szCs w:val="17"/>
      </w:rPr>
      <w:t>16</w:t>
    </w:r>
    <w:proofErr w:type="gramEnd"/>
  </w:p>
  <w:p w:rsidR="0037332B" w:rsidRPr="00C41F48" w:rsidRDefault="0037332B" w:rsidP="0037332B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Avenida Sete de Setembro n. 548, Centro. Galvão – SC. CEP 89.838-000.</w:t>
    </w:r>
  </w:p>
  <w:p w:rsidR="0037332B" w:rsidRPr="00C41F48" w:rsidRDefault="0037332B" w:rsidP="0037332B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Site: www.galvao.sc.gov.br</w:t>
    </w:r>
  </w:p>
  <w:p w:rsidR="0037332B" w:rsidRDefault="0037332B" w:rsidP="0037332B">
    <w:pPr>
      <w:pStyle w:val="Rodap"/>
    </w:pPr>
  </w:p>
  <w:p w:rsidR="0037332B" w:rsidRDefault="003733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2CE" w:rsidRDefault="00BB22CE" w:rsidP="0037332B">
      <w:pPr>
        <w:spacing w:after="0" w:line="240" w:lineRule="auto"/>
      </w:pPr>
      <w:r>
        <w:separator/>
      </w:r>
    </w:p>
  </w:footnote>
  <w:footnote w:type="continuationSeparator" w:id="0">
    <w:p w:rsidR="00BB22CE" w:rsidRDefault="00BB22CE" w:rsidP="0037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1" w:type="dxa"/>
      <w:tblInd w:w="557" w:type="dxa"/>
      <w:tblLook w:val="04A0" w:firstRow="1" w:lastRow="0" w:firstColumn="1" w:lastColumn="0" w:noHBand="0" w:noVBand="1"/>
    </w:tblPr>
    <w:tblGrid>
      <w:gridCol w:w="2426"/>
      <w:gridCol w:w="7585"/>
    </w:tblGrid>
    <w:tr w:rsidR="00E210E8" w:rsidTr="00E210E8">
      <w:trPr>
        <w:trHeight w:val="366"/>
      </w:trPr>
      <w:tc>
        <w:tcPr>
          <w:tcW w:w="2426" w:type="dxa"/>
          <w:shd w:val="clear" w:color="auto" w:fill="auto"/>
        </w:tcPr>
        <w:p w:rsidR="00E210E8" w:rsidRDefault="00E210E8" w:rsidP="00A64590">
          <w:pPr>
            <w:jc w:val="both"/>
            <w:outlineLvl w:val="0"/>
            <w:rPr>
              <w:b/>
              <w:bCs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FED05C9" wp14:editId="7303E594">
                <wp:simplePos x="0" y="0"/>
                <wp:positionH relativeFrom="column">
                  <wp:posOffset>209550</wp:posOffset>
                </wp:positionH>
                <wp:positionV relativeFrom="paragraph">
                  <wp:posOffset>91440</wp:posOffset>
                </wp:positionV>
                <wp:extent cx="1160145" cy="746125"/>
                <wp:effectExtent l="0" t="0" r="1905" b="0"/>
                <wp:wrapSquare wrapText="bothSides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14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85" w:type="dxa"/>
          <w:shd w:val="clear" w:color="auto" w:fill="auto"/>
        </w:tcPr>
        <w:p w:rsidR="00E210E8" w:rsidRDefault="00E210E8" w:rsidP="00A64590">
          <w:pPr>
            <w:spacing w:after="20"/>
            <w:jc w:val="center"/>
            <w:rPr>
              <w:rFonts w:ascii="Verdana" w:hAnsi="Verdana"/>
              <w:b/>
              <w:szCs w:val="24"/>
            </w:rPr>
          </w:pPr>
        </w:p>
        <w:p w:rsidR="00E210E8" w:rsidRDefault="00E210E8" w:rsidP="00A64590">
          <w:pPr>
            <w:spacing w:after="20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 xml:space="preserve">          ESTADO DE SANTA CATARINA</w:t>
          </w:r>
        </w:p>
        <w:p w:rsidR="00E210E8" w:rsidRDefault="00E210E8" w:rsidP="00A64590">
          <w:pPr>
            <w:spacing w:after="20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 xml:space="preserve">          MUNICIPIO DE GALVÃO</w:t>
          </w:r>
        </w:p>
        <w:p w:rsidR="00E210E8" w:rsidRDefault="00E210E8" w:rsidP="00A64590">
          <w:pPr>
            <w:spacing w:after="20"/>
            <w:rPr>
              <w:b/>
              <w:bCs/>
              <w:sz w:val="18"/>
              <w:szCs w:val="18"/>
            </w:rPr>
          </w:pPr>
        </w:p>
      </w:tc>
    </w:tr>
  </w:tbl>
  <w:p w:rsidR="0037332B" w:rsidRDefault="0037332B" w:rsidP="0037332B">
    <w:pPr>
      <w:pStyle w:val="Cabealho"/>
      <w:tabs>
        <w:tab w:val="clear" w:pos="4252"/>
        <w:tab w:val="clear" w:pos="8504"/>
        <w:tab w:val="left" w:pos="334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2B"/>
    <w:rsid w:val="002413EF"/>
    <w:rsid w:val="0037079C"/>
    <w:rsid w:val="0037332B"/>
    <w:rsid w:val="004564F0"/>
    <w:rsid w:val="00492DDB"/>
    <w:rsid w:val="004A183C"/>
    <w:rsid w:val="004D0C09"/>
    <w:rsid w:val="008E6FF3"/>
    <w:rsid w:val="00992E9A"/>
    <w:rsid w:val="00A71C0C"/>
    <w:rsid w:val="00B40123"/>
    <w:rsid w:val="00B52014"/>
    <w:rsid w:val="00BB22CE"/>
    <w:rsid w:val="00BF5D01"/>
    <w:rsid w:val="00C22B0C"/>
    <w:rsid w:val="00E210E8"/>
    <w:rsid w:val="00E5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2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7332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2E9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332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37332B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7332B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373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373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7332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73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32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32B"/>
    <w:rPr>
      <w:rFonts w:ascii="Tahoma" w:eastAsia="Calibri" w:hAnsi="Tahoma" w:cs="Tahoma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2E9A"/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2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7332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2E9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332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37332B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7332B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373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373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7332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73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32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32B"/>
    <w:rPr>
      <w:rFonts w:ascii="Tahoma" w:eastAsia="Calibri" w:hAnsi="Tahoma" w:cs="Tahoma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2E9A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D9BC4-7B1D-4B2D-A7B1-CDF26E1D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SANDRA TURMINA</cp:lastModifiedBy>
  <cp:revision>10</cp:revision>
  <dcterms:created xsi:type="dcterms:W3CDTF">2018-09-24T13:47:00Z</dcterms:created>
  <dcterms:modified xsi:type="dcterms:W3CDTF">2019-10-30T14:37:00Z</dcterms:modified>
</cp:coreProperties>
</file>