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D41A9C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D41A9C">
        <w:rPr>
          <w:rFonts w:ascii="Verdana" w:hAnsi="Verdana" w:cs="Calibri,Bold"/>
          <w:b/>
          <w:bCs/>
          <w:sz w:val="24"/>
          <w:szCs w:val="24"/>
          <w:lang w:eastAsia="pt-BR"/>
        </w:rPr>
        <w:t>ERRATA</w:t>
      </w:r>
      <w:r w:rsidR="000B285F" w:rsidRPr="00D41A9C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="00AF5984">
        <w:rPr>
          <w:rFonts w:ascii="Verdana" w:hAnsi="Verdana" w:cs="Calibri,Bold"/>
          <w:b/>
          <w:bCs/>
          <w:sz w:val="24"/>
          <w:szCs w:val="24"/>
          <w:lang w:eastAsia="pt-BR"/>
        </w:rPr>
        <w:t>EDITAL</w:t>
      </w:r>
    </w:p>
    <w:p w:rsidR="009D63C4" w:rsidRPr="00D41A9C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D41A9C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D41A9C">
        <w:rPr>
          <w:rFonts w:ascii="Verdana" w:hAnsi="Verdana"/>
          <w:sz w:val="24"/>
          <w:szCs w:val="24"/>
        </w:rPr>
        <w:t>PROCESSO LICITATÓRIO nº 0</w:t>
      </w:r>
      <w:r w:rsidR="008A4500">
        <w:rPr>
          <w:rFonts w:ascii="Verdana" w:hAnsi="Verdana"/>
          <w:sz w:val="24"/>
          <w:szCs w:val="24"/>
        </w:rPr>
        <w:t>59</w:t>
      </w:r>
      <w:r w:rsidRPr="00D41A9C">
        <w:rPr>
          <w:rFonts w:ascii="Verdana" w:hAnsi="Verdana"/>
          <w:sz w:val="24"/>
          <w:szCs w:val="24"/>
        </w:rPr>
        <w:t>/20</w:t>
      </w:r>
      <w:r w:rsidR="00D41A9C" w:rsidRPr="00D41A9C">
        <w:rPr>
          <w:rFonts w:ascii="Verdana" w:hAnsi="Verdana"/>
          <w:sz w:val="24"/>
          <w:szCs w:val="24"/>
        </w:rPr>
        <w:t>2</w:t>
      </w:r>
      <w:r w:rsidR="00C97C7E">
        <w:rPr>
          <w:rFonts w:ascii="Verdana" w:hAnsi="Verdana"/>
          <w:sz w:val="24"/>
          <w:szCs w:val="24"/>
        </w:rPr>
        <w:t>3</w:t>
      </w:r>
    </w:p>
    <w:p w:rsidR="001D1BAE" w:rsidRDefault="00C40E4D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D41A9C">
        <w:rPr>
          <w:rFonts w:ascii="Verdana" w:hAnsi="Verdana"/>
          <w:sz w:val="24"/>
          <w:szCs w:val="24"/>
        </w:rPr>
        <w:t>PREGÃO PRESENCIAL</w:t>
      </w:r>
      <w:r w:rsidR="00144B56" w:rsidRPr="00D41A9C">
        <w:rPr>
          <w:rFonts w:ascii="Verdana" w:hAnsi="Verdana"/>
          <w:sz w:val="24"/>
          <w:szCs w:val="24"/>
        </w:rPr>
        <w:t xml:space="preserve"> </w:t>
      </w:r>
      <w:r w:rsidR="001D1BAE" w:rsidRPr="00D41A9C">
        <w:rPr>
          <w:rFonts w:ascii="Verdana" w:hAnsi="Verdana"/>
          <w:sz w:val="24"/>
          <w:szCs w:val="24"/>
        </w:rPr>
        <w:t>nº 0</w:t>
      </w:r>
      <w:r w:rsidR="008A4500">
        <w:rPr>
          <w:rFonts w:ascii="Verdana" w:hAnsi="Verdana"/>
          <w:sz w:val="24"/>
          <w:szCs w:val="24"/>
        </w:rPr>
        <w:t>33</w:t>
      </w:r>
      <w:r w:rsidR="003355CB" w:rsidRPr="00D41A9C">
        <w:rPr>
          <w:rFonts w:ascii="Verdana" w:hAnsi="Verdana"/>
          <w:sz w:val="24"/>
          <w:szCs w:val="24"/>
        </w:rPr>
        <w:t>/20</w:t>
      </w:r>
      <w:r w:rsidR="00C97C7E">
        <w:rPr>
          <w:rFonts w:ascii="Verdana" w:hAnsi="Verdana"/>
          <w:sz w:val="24"/>
          <w:szCs w:val="24"/>
        </w:rPr>
        <w:t>23</w:t>
      </w:r>
    </w:p>
    <w:p w:rsidR="00BD7D77" w:rsidRPr="00BD7D77" w:rsidRDefault="00BD7D77" w:rsidP="00BD7D77"/>
    <w:p w:rsidR="009D63C4" w:rsidRPr="00D41A9C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D41A9C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D41A9C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NO EDITAL DE LICITAÇÃO N.º </w:t>
      </w:r>
      <w:r w:rsidR="00D41A9C" w:rsidRPr="00D41A9C">
        <w:rPr>
          <w:rFonts w:ascii="Verdana" w:hAnsi="Verdana" w:cs="Calibri,Bold"/>
          <w:b/>
          <w:bCs/>
          <w:sz w:val="24"/>
          <w:szCs w:val="24"/>
          <w:lang w:eastAsia="pt-BR"/>
        </w:rPr>
        <w:t>0</w:t>
      </w:r>
      <w:r w:rsidR="008A4500">
        <w:rPr>
          <w:rFonts w:ascii="Verdana" w:hAnsi="Verdana" w:cs="Calibri,Bold"/>
          <w:b/>
          <w:bCs/>
          <w:sz w:val="24"/>
          <w:szCs w:val="24"/>
          <w:lang w:eastAsia="pt-BR"/>
        </w:rPr>
        <w:t>59</w:t>
      </w:r>
      <w:r w:rsidRPr="00D41A9C">
        <w:rPr>
          <w:rFonts w:ascii="Verdana" w:hAnsi="Verdana" w:cs="Calibri,Bold"/>
          <w:b/>
          <w:bCs/>
          <w:sz w:val="24"/>
          <w:szCs w:val="24"/>
          <w:lang w:eastAsia="pt-BR"/>
        </w:rPr>
        <w:t>/20</w:t>
      </w:r>
      <w:r w:rsidR="00D41A9C" w:rsidRPr="00D41A9C">
        <w:rPr>
          <w:rFonts w:ascii="Verdana" w:hAnsi="Verdana" w:cs="Calibri,Bold"/>
          <w:b/>
          <w:bCs/>
          <w:sz w:val="24"/>
          <w:szCs w:val="24"/>
          <w:lang w:eastAsia="pt-BR"/>
        </w:rPr>
        <w:t>2</w:t>
      </w:r>
      <w:r w:rsidR="00C97C7E">
        <w:rPr>
          <w:rFonts w:ascii="Verdana" w:hAnsi="Verdana" w:cs="Calibri,Bold"/>
          <w:b/>
          <w:bCs/>
          <w:sz w:val="24"/>
          <w:szCs w:val="24"/>
          <w:lang w:eastAsia="pt-BR"/>
        </w:rPr>
        <w:t>3</w:t>
      </w:r>
    </w:p>
    <w:p w:rsidR="009D63C4" w:rsidRPr="00D41A9C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BD7D77" w:rsidRDefault="00BD7D77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</w:p>
    <w:p w:rsidR="00E40B14" w:rsidRDefault="00497B59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  <w:r w:rsidRPr="00D41A9C"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  <w:t>ONDE SE LÊ</w:t>
      </w:r>
    </w:p>
    <w:p w:rsidR="008A4500" w:rsidRDefault="008A4500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</w:p>
    <w:p w:rsidR="008A4500" w:rsidRDefault="008A4500" w:rsidP="008A4500">
      <w:pPr>
        <w:spacing w:after="0" w:line="360" w:lineRule="auto"/>
        <w:jc w:val="both"/>
        <w:rPr>
          <w:rFonts w:ascii="Verdana" w:hAnsi="Verdana"/>
          <w:b/>
          <w:sz w:val="17"/>
          <w:szCs w:val="17"/>
        </w:rPr>
      </w:pPr>
      <w:r w:rsidRPr="003371C3">
        <w:rPr>
          <w:rFonts w:ascii="Verdana" w:hAnsi="Verdana"/>
          <w:b/>
          <w:sz w:val="17"/>
          <w:szCs w:val="17"/>
        </w:rPr>
        <w:t xml:space="preserve">7.1.4 QUALIFICAÇÃO TÉCNICA </w:t>
      </w:r>
      <w:bookmarkStart w:id="0" w:name="_GoBack"/>
      <w:bookmarkEnd w:id="0"/>
      <w:r w:rsidRPr="003371C3">
        <w:rPr>
          <w:rFonts w:ascii="Verdana" w:hAnsi="Verdana"/>
          <w:b/>
          <w:sz w:val="17"/>
          <w:szCs w:val="17"/>
        </w:rPr>
        <w:t xml:space="preserve"> </w:t>
      </w:r>
    </w:p>
    <w:p w:rsidR="008A4500" w:rsidRPr="003371C3" w:rsidRDefault="008A4500" w:rsidP="008A4500">
      <w:pPr>
        <w:spacing w:after="0" w:line="360" w:lineRule="auto"/>
        <w:jc w:val="both"/>
        <w:rPr>
          <w:rFonts w:ascii="Verdana" w:hAnsi="Verdana"/>
          <w:b/>
          <w:sz w:val="17"/>
          <w:szCs w:val="17"/>
        </w:rPr>
      </w:pPr>
    </w:p>
    <w:p w:rsidR="008A4500" w:rsidRPr="008A4500" w:rsidRDefault="008A4500" w:rsidP="008A45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  <w:sz w:val="18"/>
          <w:szCs w:val="18"/>
        </w:rPr>
      </w:pPr>
      <w:r w:rsidRPr="008A4500">
        <w:rPr>
          <w:rFonts w:ascii="Verdana" w:hAnsi="Verdana"/>
          <w:sz w:val="18"/>
          <w:szCs w:val="18"/>
        </w:rPr>
        <w:t xml:space="preserve">e) </w:t>
      </w:r>
      <w:r w:rsidRPr="008A4500">
        <w:rPr>
          <w:rFonts w:ascii="Verdana" w:hAnsi="Verdana" w:cs="Helvetica"/>
          <w:b/>
          <w:sz w:val="18"/>
          <w:szCs w:val="18"/>
        </w:rPr>
        <w:t>A empresa deverá fornecer atestado de capacidade técnica</w:t>
      </w:r>
      <w:r w:rsidRPr="008A4500">
        <w:rPr>
          <w:rFonts w:ascii="Verdana" w:hAnsi="Verdana" w:cs="Helvetica"/>
          <w:sz w:val="18"/>
          <w:szCs w:val="18"/>
        </w:rPr>
        <w:t>, com registro junto ao CREA, no qual consta o objeto solicitado;</w:t>
      </w:r>
    </w:p>
    <w:p w:rsidR="009D6A07" w:rsidRDefault="009D6A07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</w:p>
    <w:p w:rsidR="00D17765" w:rsidRPr="00B72DA9" w:rsidRDefault="00D17765" w:rsidP="00D17765">
      <w:pPr>
        <w:pStyle w:val="Corpodetexto"/>
        <w:spacing w:line="360" w:lineRule="auto"/>
        <w:rPr>
          <w:rFonts w:ascii="Verdana" w:hAnsi="Verdana"/>
          <w:color w:val="000099"/>
          <w:sz w:val="17"/>
          <w:szCs w:val="17"/>
          <w:u w:val="none"/>
        </w:rPr>
      </w:pPr>
    </w:p>
    <w:p w:rsidR="00D17765" w:rsidRDefault="00F721B8" w:rsidP="00D17765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  <w:r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</w:t>
      </w:r>
    </w:p>
    <w:p w:rsidR="00BD7D77" w:rsidRDefault="00BD7D77" w:rsidP="00D17765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AF5984" w:rsidRDefault="00AF5984" w:rsidP="00AF5984">
      <w:pPr>
        <w:spacing w:after="0" w:line="360" w:lineRule="auto"/>
        <w:jc w:val="both"/>
        <w:rPr>
          <w:rFonts w:ascii="Verdana" w:hAnsi="Verdana"/>
          <w:b/>
          <w:sz w:val="17"/>
          <w:szCs w:val="17"/>
        </w:rPr>
      </w:pPr>
    </w:p>
    <w:p w:rsidR="008A4500" w:rsidRDefault="008A4500" w:rsidP="008A4500">
      <w:pPr>
        <w:spacing w:after="0" w:line="360" w:lineRule="auto"/>
        <w:jc w:val="both"/>
        <w:rPr>
          <w:rFonts w:ascii="Verdana" w:hAnsi="Verdana"/>
          <w:b/>
          <w:sz w:val="17"/>
          <w:szCs w:val="17"/>
        </w:rPr>
      </w:pPr>
      <w:r w:rsidRPr="003371C3">
        <w:rPr>
          <w:rFonts w:ascii="Verdana" w:hAnsi="Verdana"/>
          <w:b/>
          <w:sz w:val="17"/>
          <w:szCs w:val="17"/>
        </w:rPr>
        <w:t xml:space="preserve">7.1.4 QUALIFICAÇÃO TÉCNICA (Art. 30 - Lei n. º 8.666/93). </w:t>
      </w:r>
    </w:p>
    <w:p w:rsidR="009D6A07" w:rsidRDefault="009D6A07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8A4500" w:rsidRPr="008A4500" w:rsidRDefault="008A4500" w:rsidP="008A45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  <w:strike/>
          <w:color w:val="FF0000"/>
          <w:sz w:val="18"/>
          <w:szCs w:val="18"/>
        </w:rPr>
      </w:pPr>
      <w:r w:rsidRPr="008A4500">
        <w:rPr>
          <w:rFonts w:ascii="Verdana" w:hAnsi="Verdana"/>
          <w:strike/>
          <w:color w:val="FF0000"/>
          <w:sz w:val="18"/>
          <w:szCs w:val="18"/>
        </w:rPr>
        <w:t xml:space="preserve">e) </w:t>
      </w:r>
      <w:r w:rsidRPr="008A4500">
        <w:rPr>
          <w:rFonts w:ascii="Verdana" w:hAnsi="Verdana" w:cs="Helvetica"/>
          <w:b/>
          <w:strike/>
          <w:color w:val="FF0000"/>
          <w:sz w:val="18"/>
          <w:szCs w:val="18"/>
        </w:rPr>
        <w:t>A empresa deverá fornecer atestado de capacidade técnica</w:t>
      </w:r>
      <w:r w:rsidRPr="008A4500">
        <w:rPr>
          <w:rFonts w:ascii="Verdana" w:hAnsi="Verdana" w:cs="Helvetica"/>
          <w:strike/>
          <w:color w:val="FF0000"/>
          <w:sz w:val="18"/>
          <w:szCs w:val="18"/>
        </w:rPr>
        <w:t>, com registro junto ao CREA, no qual consta o objeto solicitado;</w:t>
      </w:r>
    </w:p>
    <w:p w:rsidR="009D6A07" w:rsidRDefault="008A4500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RETIRADO ESTE ITEM DO EDITAL.</w:t>
      </w:r>
    </w:p>
    <w:p w:rsidR="008A4500" w:rsidRDefault="008A4500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A07" w:rsidRDefault="009D6A07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D3B00" w:rsidRPr="00D41A9C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D41A9C">
        <w:rPr>
          <w:rFonts w:ascii="Verdana" w:hAnsi="Verdana"/>
          <w:sz w:val="24"/>
          <w:szCs w:val="24"/>
        </w:rPr>
        <w:t xml:space="preserve">Galvão – SC, </w:t>
      </w:r>
      <w:r w:rsidR="008A4500">
        <w:rPr>
          <w:rFonts w:ascii="Verdana" w:hAnsi="Verdana"/>
          <w:sz w:val="24"/>
          <w:szCs w:val="24"/>
        </w:rPr>
        <w:t>20</w:t>
      </w:r>
      <w:r w:rsidR="001D1BAE" w:rsidRPr="00D41A9C">
        <w:rPr>
          <w:rFonts w:ascii="Verdana" w:hAnsi="Verdana"/>
          <w:sz w:val="24"/>
          <w:szCs w:val="24"/>
        </w:rPr>
        <w:t xml:space="preserve"> de </w:t>
      </w:r>
      <w:r w:rsidR="008A4500">
        <w:rPr>
          <w:rFonts w:ascii="Verdana" w:hAnsi="Verdana"/>
          <w:sz w:val="24"/>
          <w:szCs w:val="24"/>
        </w:rPr>
        <w:t xml:space="preserve">julho </w:t>
      </w:r>
      <w:r w:rsidRPr="00D41A9C">
        <w:rPr>
          <w:rFonts w:ascii="Verdana" w:hAnsi="Verdana"/>
          <w:sz w:val="24"/>
          <w:szCs w:val="24"/>
        </w:rPr>
        <w:t>de 20</w:t>
      </w:r>
      <w:r w:rsidR="003355CB" w:rsidRPr="00D41A9C">
        <w:rPr>
          <w:rFonts w:ascii="Verdana" w:hAnsi="Verdana"/>
          <w:sz w:val="24"/>
          <w:szCs w:val="24"/>
        </w:rPr>
        <w:t>2</w:t>
      </w:r>
      <w:r w:rsidR="00C97C7E">
        <w:rPr>
          <w:rFonts w:ascii="Verdana" w:hAnsi="Verdana"/>
          <w:sz w:val="24"/>
          <w:szCs w:val="24"/>
        </w:rPr>
        <w:t>3</w:t>
      </w:r>
      <w:r w:rsidRPr="00D41A9C">
        <w:rPr>
          <w:rFonts w:ascii="Verdana" w:hAnsi="Verdana"/>
          <w:sz w:val="24"/>
          <w:szCs w:val="24"/>
        </w:rPr>
        <w:t>.</w:t>
      </w:r>
    </w:p>
    <w:p w:rsidR="00C40E4D" w:rsidRPr="00D41A9C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Pr="00D41A9C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E2022" w:rsidRDefault="000E2022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C672B" w:rsidRPr="00D41A9C" w:rsidRDefault="009C672B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E2022" w:rsidRPr="00D41A9C" w:rsidRDefault="000E2022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63C4" w:rsidRPr="00D41A9C" w:rsidRDefault="00E65B76" w:rsidP="000E202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D41A9C">
        <w:rPr>
          <w:rFonts w:ascii="Verdana" w:hAnsi="Verdana"/>
          <w:b/>
          <w:sz w:val="24"/>
          <w:szCs w:val="24"/>
        </w:rPr>
        <w:t>Sandra Maria Turmina</w:t>
      </w:r>
    </w:p>
    <w:p w:rsidR="000E2022" w:rsidRPr="00D41A9C" w:rsidRDefault="00524FB0" w:rsidP="00F721B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Pregoeira</w:t>
      </w:r>
    </w:p>
    <w:sectPr w:rsidR="000E2022" w:rsidRPr="00D41A9C" w:rsidSect="00F721B8">
      <w:headerReference w:type="default" r:id="rId9"/>
      <w:footerReference w:type="default" r:id="rId10"/>
      <w:pgSz w:w="11906" w:h="16838"/>
      <w:pgMar w:top="1337" w:right="1133" w:bottom="568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47" w:rsidRDefault="005B0147" w:rsidP="00FF6F5F">
      <w:pPr>
        <w:spacing w:after="0" w:line="240" w:lineRule="auto"/>
      </w:pPr>
      <w:r>
        <w:separator/>
      </w:r>
    </w:p>
  </w:endnote>
  <w:endnote w:type="continuationSeparator" w:id="0">
    <w:p w:rsidR="005B0147" w:rsidRDefault="005B0147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2B" w:rsidRDefault="009C672B" w:rsidP="00F721B8">
    <w:pPr>
      <w:tabs>
        <w:tab w:val="left" w:pos="6045"/>
      </w:tabs>
      <w:spacing w:after="0" w:line="240" w:lineRule="auto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ab/>
    </w:r>
  </w:p>
  <w:p w:rsidR="009C672B" w:rsidRDefault="009C672B" w:rsidP="00D41A9C">
    <w:pPr>
      <w:spacing w:after="0" w:line="240" w:lineRule="auto"/>
      <w:jc w:val="right"/>
      <w:rPr>
        <w:rFonts w:ascii="Verdana" w:hAnsi="Verdana"/>
        <w:sz w:val="17"/>
        <w:szCs w:val="17"/>
      </w:rPr>
    </w:pPr>
  </w:p>
  <w:p w:rsidR="009C672B" w:rsidRPr="00C41F48" w:rsidRDefault="009C672B" w:rsidP="00D41A9C">
    <w:pPr>
      <w:spacing w:after="0" w:line="240" w:lineRule="auto"/>
      <w:jc w:val="right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83.009.902/0001-16</w:t>
    </w:r>
    <w:proofErr w:type="gramStart"/>
    <w:r>
      <w:rPr>
        <w:rFonts w:ascii="Verdana" w:hAnsi="Verdana"/>
        <w:sz w:val="17"/>
        <w:szCs w:val="17"/>
      </w:rPr>
      <w:tab/>
    </w:r>
    <w:r>
      <w:rPr>
        <w:rFonts w:ascii="Verdana" w:hAnsi="Verdana"/>
        <w:sz w:val="17"/>
        <w:szCs w:val="17"/>
      </w:rPr>
      <w:tab/>
    </w:r>
    <w:r>
      <w:rPr>
        <w:rFonts w:ascii="Verdana" w:hAnsi="Verdana"/>
        <w:sz w:val="17"/>
        <w:szCs w:val="17"/>
      </w:rPr>
      <w:tab/>
    </w:r>
    <w:proofErr w:type="gramEnd"/>
  </w:p>
  <w:p w:rsidR="009C672B" w:rsidRPr="00C41F48" w:rsidRDefault="009C672B" w:rsidP="00D41A9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9C672B" w:rsidRDefault="009C672B" w:rsidP="00D41A9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 xml:space="preserve">Site: </w:t>
    </w:r>
    <w:hyperlink r:id="rId1" w:history="1">
      <w:r w:rsidRPr="00DE5B85">
        <w:rPr>
          <w:rStyle w:val="Hyperlink"/>
          <w:rFonts w:ascii="Verdana" w:hAnsi="Verdana"/>
          <w:sz w:val="17"/>
          <w:szCs w:val="17"/>
        </w:rPr>
        <w:t>www.galvao.sc.gov.br</w:t>
      </w:r>
    </w:hyperlink>
  </w:p>
  <w:sdt>
    <w:sdtPr>
      <w:rPr>
        <w:sz w:val="16"/>
        <w:szCs w:val="16"/>
      </w:rPr>
      <w:id w:val="17693401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672B" w:rsidRPr="00F721B8" w:rsidRDefault="009C672B">
            <w:pPr>
              <w:pStyle w:val="Rodap"/>
              <w:jc w:val="right"/>
              <w:rPr>
                <w:sz w:val="16"/>
                <w:szCs w:val="16"/>
              </w:rPr>
            </w:pPr>
            <w:r w:rsidRPr="00F721B8">
              <w:rPr>
                <w:sz w:val="16"/>
                <w:szCs w:val="16"/>
              </w:rPr>
              <w:t xml:space="preserve">Página </w:t>
            </w:r>
            <w:r w:rsidRPr="00F721B8">
              <w:rPr>
                <w:b/>
                <w:bCs/>
                <w:sz w:val="16"/>
                <w:szCs w:val="16"/>
              </w:rPr>
              <w:fldChar w:fldCharType="begin"/>
            </w:r>
            <w:r w:rsidRPr="00F721B8">
              <w:rPr>
                <w:b/>
                <w:bCs/>
                <w:sz w:val="16"/>
                <w:szCs w:val="16"/>
              </w:rPr>
              <w:instrText>PAGE</w:instrText>
            </w:r>
            <w:r w:rsidRPr="00F721B8">
              <w:rPr>
                <w:b/>
                <w:bCs/>
                <w:sz w:val="16"/>
                <w:szCs w:val="16"/>
              </w:rPr>
              <w:fldChar w:fldCharType="separate"/>
            </w:r>
            <w:r w:rsidR="008B593E">
              <w:rPr>
                <w:b/>
                <w:bCs/>
                <w:noProof/>
                <w:sz w:val="16"/>
                <w:szCs w:val="16"/>
              </w:rPr>
              <w:t>1</w:t>
            </w:r>
            <w:r w:rsidRPr="00F721B8">
              <w:rPr>
                <w:b/>
                <w:bCs/>
                <w:sz w:val="16"/>
                <w:szCs w:val="16"/>
              </w:rPr>
              <w:fldChar w:fldCharType="end"/>
            </w:r>
            <w:r w:rsidRPr="00F721B8">
              <w:rPr>
                <w:sz w:val="16"/>
                <w:szCs w:val="16"/>
              </w:rPr>
              <w:t xml:space="preserve"> de </w:t>
            </w:r>
            <w:r w:rsidRPr="00F721B8">
              <w:rPr>
                <w:b/>
                <w:bCs/>
                <w:sz w:val="16"/>
                <w:szCs w:val="16"/>
              </w:rPr>
              <w:fldChar w:fldCharType="begin"/>
            </w:r>
            <w:r w:rsidRPr="00F721B8">
              <w:rPr>
                <w:b/>
                <w:bCs/>
                <w:sz w:val="16"/>
                <w:szCs w:val="16"/>
              </w:rPr>
              <w:instrText>NUMPAGES</w:instrText>
            </w:r>
            <w:r w:rsidRPr="00F721B8">
              <w:rPr>
                <w:b/>
                <w:bCs/>
                <w:sz w:val="16"/>
                <w:szCs w:val="16"/>
              </w:rPr>
              <w:fldChar w:fldCharType="separate"/>
            </w:r>
            <w:r w:rsidR="008B593E">
              <w:rPr>
                <w:b/>
                <w:bCs/>
                <w:noProof/>
                <w:sz w:val="16"/>
                <w:szCs w:val="16"/>
              </w:rPr>
              <w:t>1</w:t>
            </w:r>
            <w:r w:rsidRPr="00F721B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C672B" w:rsidRDefault="009C67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47" w:rsidRDefault="005B0147" w:rsidP="00FF6F5F">
      <w:pPr>
        <w:spacing w:after="0" w:line="240" w:lineRule="auto"/>
      </w:pPr>
      <w:r>
        <w:separator/>
      </w:r>
    </w:p>
  </w:footnote>
  <w:footnote w:type="continuationSeparator" w:id="0">
    <w:p w:rsidR="005B0147" w:rsidRDefault="005B0147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45"/>
      <w:gridCol w:w="7015"/>
    </w:tblGrid>
    <w:tr w:rsidR="009C672B" w:rsidTr="007604F9">
      <w:trPr>
        <w:trHeight w:val="1282"/>
      </w:trPr>
      <w:tc>
        <w:tcPr>
          <w:tcW w:w="2245" w:type="dxa"/>
          <w:shd w:val="clear" w:color="auto" w:fill="auto"/>
        </w:tcPr>
        <w:p w:rsidR="009C672B" w:rsidRDefault="009C672B" w:rsidP="007604F9">
          <w:pPr>
            <w:jc w:val="both"/>
            <w:outlineLvl w:val="0"/>
            <w:rPr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A2B5D7B" wp14:editId="7CAE1737">
                <wp:simplePos x="0" y="0"/>
                <wp:positionH relativeFrom="column">
                  <wp:posOffset>209550</wp:posOffset>
                </wp:positionH>
                <wp:positionV relativeFrom="paragraph">
                  <wp:posOffset>91440</wp:posOffset>
                </wp:positionV>
                <wp:extent cx="1160145" cy="746125"/>
                <wp:effectExtent l="0" t="0" r="1905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5" w:type="dxa"/>
          <w:shd w:val="clear" w:color="auto" w:fill="auto"/>
        </w:tcPr>
        <w:p w:rsidR="009C672B" w:rsidRDefault="009C672B" w:rsidP="007604F9">
          <w:pPr>
            <w:spacing w:after="20"/>
            <w:jc w:val="center"/>
            <w:rPr>
              <w:rFonts w:ascii="Verdana" w:hAnsi="Verdana"/>
              <w:b/>
              <w:szCs w:val="24"/>
            </w:rPr>
          </w:pPr>
        </w:p>
        <w:p w:rsidR="009C672B" w:rsidRDefault="009C672B" w:rsidP="007604F9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     ESTADO DE SANTA CATARINA</w:t>
          </w:r>
        </w:p>
        <w:p w:rsidR="009C672B" w:rsidRDefault="009C672B" w:rsidP="007604F9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     MUNICIPIO DE GALVÃO</w:t>
          </w:r>
        </w:p>
        <w:p w:rsidR="009C672B" w:rsidRDefault="009C672B" w:rsidP="007604F9">
          <w:pPr>
            <w:spacing w:after="20"/>
            <w:rPr>
              <w:b/>
              <w:bCs/>
              <w:sz w:val="18"/>
              <w:szCs w:val="18"/>
            </w:rPr>
          </w:pPr>
        </w:p>
      </w:tc>
    </w:tr>
  </w:tbl>
  <w:p w:rsidR="009C672B" w:rsidRDefault="009C67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0E2022"/>
    <w:rsid w:val="00100C61"/>
    <w:rsid w:val="00113524"/>
    <w:rsid w:val="0011543A"/>
    <w:rsid w:val="00144B56"/>
    <w:rsid w:val="0015617B"/>
    <w:rsid w:val="00170F80"/>
    <w:rsid w:val="001C1CF4"/>
    <w:rsid w:val="001D1BAE"/>
    <w:rsid w:val="002753EE"/>
    <w:rsid w:val="00275BC2"/>
    <w:rsid w:val="00282DC0"/>
    <w:rsid w:val="00335400"/>
    <w:rsid w:val="003355CB"/>
    <w:rsid w:val="00362DEF"/>
    <w:rsid w:val="003A2003"/>
    <w:rsid w:val="003B6EE2"/>
    <w:rsid w:val="003D3B00"/>
    <w:rsid w:val="003D63AC"/>
    <w:rsid w:val="003E6932"/>
    <w:rsid w:val="00400856"/>
    <w:rsid w:val="00471E7E"/>
    <w:rsid w:val="004803A0"/>
    <w:rsid w:val="00497B59"/>
    <w:rsid w:val="004C28CC"/>
    <w:rsid w:val="00524FB0"/>
    <w:rsid w:val="005535FB"/>
    <w:rsid w:val="005B0147"/>
    <w:rsid w:val="005E7CCC"/>
    <w:rsid w:val="005F2F26"/>
    <w:rsid w:val="00661D3E"/>
    <w:rsid w:val="00671DF7"/>
    <w:rsid w:val="00694101"/>
    <w:rsid w:val="007604F9"/>
    <w:rsid w:val="007C5A2E"/>
    <w:rsid w:val="007D7084"/>
    <w:rsid w:val="007F2240"/>
    <w:rsid w:val="008131C9"/>
    <w:rsid w:val="00850180"/>
    <w:rsid w:val="008654BB"/>
    <w:rsid w:val="008A4500"/>
    <w:rsid w:val="008B593E"/>
    <w:rsid w:val="008D1422"/>
    <w:rsid w:val="008E5C52"/>
    <w:rsid w:val="00946F98"/>
    <w:rsid w:val="009C672B"/>
    <w:rsid w:val="009D63C4"/>
    <w:rsid w:val="009D6A07"/>
    <w:rsid w:val="00A65077"/>
    <w:rsid w:val="00A77F57"/>
    <w:rsid w:val="00A910E8"/>
    <w:rsid w:val="00AB6B59"/>
    <w:rsid w:val="00AE21A0"/>
    <w:rsid w:val="00AF5984"/>
    <w:rsid w:val="00AF6C54"/>
    <w:rsid w:val="00B050D5"/>
    <w:rsid w:val="00B3572D"/>
    <w:rsid w:val="00B87F16"/>
    <w:rsid w:val="00BC4CFA"/>
    <w:rsid w:val="00BD7D77"/>
    <w:rsid w:val="00C40E4D"/>
    <w:rsid w:val="00C56F2C"/>
    <w:rsid w:val="00C97C7E"/>
    <w:rsid w:val="00CC2A5C"/>
    <w:rsid w:val="00CE688D"/>
    <w:rsid w:val="00D04563"/>
    <w:rsid w:val="00D17765"/>
    <w:rsid w:val="00D263FF"/>
    <w:rsid w:val="00D41A9C"/>
    <w:rsid w:val="00D62FF3"/>
    <w:rsid w:val="00E40B14"/>
    <w:rsid w:val="00E62759"/>
    <w:rsid w:val="00E65B76"/>
    <w:rsid w:val="00E77D1A"/>
    <w:rsid w:val="00EA07C9"/>
    <w:rsid w:val="00EC19E1"/>
    <w:rsid w:val="00EF2900"/>
    <w:rsid w:val="00F721B8"/>
    <w:rsid w:val="00FA6DF9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unhideWhenUsed/>
    <w:rsid w:val="00F72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unhideWhenUsed/>
    <w:rsid w:val="00F72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C097-5C61-40F6-A9A3-3CE832A8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TURMINA</cp:lastModifiedBy>
  <cp:revision>65</cp:revision>
  <cp:lastPrinted>2023-07-20T13:41:00Z</cp:lastPrinted>
  <dcterms:created xsi:type="dcterms:W3CDTF">2013-11-28T10:33:00Z</dcterms:created>
  <dcterms:modified xsi:type="dcterms:W3CDTF">2023-07-20T13:41:00Z</dcterms:modified>
</cp:coreProperties>
</file>